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 </w:t>
      </w:r>
      <w:r w:rsidDel="00000000" w:rsidR="00000000" w:rsidRPr="00000000">
        <w:rPr/>
        <w:drawing>
          <wp:anchor allowOverlap="1" behindDoc="0" distB="114300" distT="114300" distL="114300" distR="114300" hidden="0" layoutInCell="1" locked="0" relativeHeight="0" simplePos="0">
            <wp:simplePos x="0" y="0"/>
            <wp:positionH relativeFrom="page">
              <wp:posOffset>1028700</wp:posOffset>
            </wp:positionH>
            <wp:positionV relativeFrom="page">
              <wp:posOffset>1213438</wp:posOffset>
            </wp:positionV>
            <wp:extent cx="1496425" cy="1496425"/>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
                <w:szCs w:val="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2"/>
                <w:szCs w:val="12"/>
              </w:rPr>
            </w:pPr>
            <w:r w:rsidDel="00000000" w:rsidR="00000000" w:rsidRPr="00000000">
              <w:rPr>
                <w:b w:val="1"/>
                <w:sz w:val="42"/>
                <w:szCs w:val="42"/>
                <w:rtl w:val="0"/>
              </w:rPr>
              <w:t xml:space="preserve">President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2"/>
                <w:szCs w:val="12"/>
              </w:rPr>
            </w:pP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The duties and responsibilities of the President are: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sz w:val="24"/>
          <w:szCs w:val="24"/>
          <w:rtl w:val="0"/>
        </w:rPr>
        <w:t xml:space="preserve">To preside over regular meetings of the Executive, the Annual General Meeting, Special General Meetings, and meetings of the Management Committee as well as ensure that meetings are held as outlined in the Constitution.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appoint Officers, Directors, and other members of the MPSA to MPSA Committees and other committees affiliated with external organizations as outlined in the Constitution.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represent the MPSA (or appoint a delegate) in matters relating to the City of Mount Pearl.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represent the MPSA for all matters concerning the NLSA and the CSA or appoint a delegate.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5">
      <w:pPr>
        <w:pageBreakBefore w:val="0"/>
        <w:widowControl w:val="0"/>
        <w:numPr>
          <w:ilvl w:val="0"/>
          <w:numId w:val="1"/>
        </w:numPr>
        <w:ind w:left="720" w:hanging="360"/>
        <w:rPr>
          <w:sz w:val="24"/>
          <w:szCs w:val="24"/>
        </w:rPr>
      </w:pPr>
      <w:r w:rsidDel="00000000" w:rsidR="00000000" w:rsidRPr="00000000">
        <w:rPr>
          <w:sz w:val="24"/>
          <w:szCs w:val="24"/>
          <w:rtl w:val="0"/>
        </w:rPr>
        <w:t xml:space="preserve">To assist the Ways and Means Director and Treasurer to coordinate the development of a marketing plan for the MPSA.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w:t>
      </w:r>
      <w:r w:rsidDel="00000000" w:rsidR="00000000" w:rsidRPr="00000000">
        <w:rPr>
          <w:sz w:val="24"/>
          <w:szCs w:val="24"/>
          <w:rtl w:val="0"/>
        </w:rPr>
        <w:t xml:space="preserve">act as direct contact for the Technical Director and Office Manager.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act as an ex-officio member of all committees of the MPSA.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complete other related duties as agreed upon by the Executive and/or the Management Committee and pertinent to the running of the MPSA.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sz w:val="24"/>
          <w:szCs w:val="24"/>
          <w:rtl w:val="0"/>
        </w:rPr>
        <w:t xml:space="preserve">To prepare an Annual Report to be presented at the AGM and made available to the membership seven days prior to the AGM through our website.  </w:t>
      </w:r>
    </w:p>
    <w:p w:rsidR="00000000" w:rsidDel="00000000" w:rsidP="00000000" w:rsidRDefault="00000000" w:rsidRPr="00000000" w14:paraId="0000001E">
      <w:pPr>
        <w:pageBreakBefore w:val="0"/>
        <w:ind w:left="0" w:firstLine="0"/>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279988</wp:posOffset>
            </wp:positionV>
            <wp:extent cx="1496425" cy="149642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1">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22">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23">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24">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25">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26">
            <w:pPr>
              <w:pageBreakBefore w:val="0"/>
              <w:widowControl w:val="0"/>
              <w:spacing w:line="240" w:lineRule="auto"/>
              <w:jc w:val="center"/>
              <w:rPr>
                <w:sz w:val="12"/>
                <w:szCs w:val="12"/>
              </w:rPr>
            </w:pPr>
            <w:r w:rsidDel="00000000" w:rsidR="00000000" w:rsidRPr="00000000">
              <w:rPr>
                <w:b w:val="1"/>
                <w:sz w:val="42"/>
                <w:szCs w:val="42"/>
                <w:rtl w:val="0"/>
              </w:rPr>
              <w:t xml:space="preserve">Vice President</w:t>
            </w:r>
            <w:r w:rsidDel="00000000" w:rsidR="00000000" w:rsidRPr="00000000">
              <w:rPr>
                <w:rtl w:val="0"/>
              </w:rPr>
            </w:r>
          </w:p>
          <w:p w:rsidR="00000000" w:rsidDel="00000000" w:rsidP="00000000" w:rsidRDefault="00000000" w:rsidRPr="00000000" w14:paraId="00000027">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28">
      <w:pPr>
        <w:pageBreakBefore w:val="0"/>
        <w:rPr>
          <w:sz w:val="32"/>
          <w:szCs w:val="32"/>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The duties and responsibilities of the Vice President are:</w:t>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widowControl w:val="0"/>
        <w:numPr>
          <w:ilvl w:val="0"/>
          <w:numId w:val="2"/>
        </w:numPr>
        <w:ind w:left="720" w:hanging="360"/>
        <w:rPr>
          <w:sz w:val="24"/>
          <w:szCs w:val="24"/>
        </w:rPr>
      </w:pPr>
      <w:r w:rsidDel="00000000" w:rsidR="00000000" w:rsidRPr="00000000">
        <w:rPr>
          <w:sz w:val="24"/>
          <w:szCs w:val="24"/>
          <w:rtl w:val="0"/>
        </w:rPr>
        <w:t xml:space="preserve">To preside over regular meetings of the Executive, the Annual General Meeting, Special General Meetings, and meetings of the Management Committee when the President is absent.</w:t>
      </w:r>
    </w:p>
    <w:p w:rsidR="00000000" w:rsidDel="00000000" w:rsidP="00000000" w:rsidRDefault="00000000" w:rsidRPr="00000000" w14:paraId="0000002C">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2D">
      <w:pPr>
        <w:pageBreakBefore w:val="0"/>
        <w:widowControl w:val="0"/>
        <w:numPr>
          <w:ilvl w:val="0"/>
          <w:numId w:val="2"/>
        </w:numPr>
        <w:ind w:left="720" w:hanging="360"/>
        <w:rPr>
          <w:sz w:val="24"/>
          <w:szCs w:val="24"/>
        </w:rPr>
      </w:pPr>
      <w:r w:rsidDel="00000000" w:rsidR="00000000" w:rsidRPr="00000000">
        <w:rPr>
          <w:sz w:val="24"/>
          <w:szCs w:val="24"/>
          <w:rtl w:val="0"/>
        </w:rPr>
        <w:t xml:space="preserve">To assist the President in the execution of his/her duties.</w:t>
      </w:r>
    </w:p>
    <w:p w:rsidR="00000000" w:rsidDel="00000000" w:rsidP="00000000" w:rsidRDefault="00000000" w:rsidRPr="00000000" w14:paraId="0000002E">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2F">
      <w:pPr>
        <w:pageBreakBefore w:val="0"/>
        <w:widowControl w:val="0"/>
        <w:numPr>
          <w:ilvl w:val="0"/>
          <w:numId w:val="2"/>
        </w:numPr>
        <w:ind w:left="720" w:hanging="360"/>
        <w:rPr>
          <w:sz w:val="24"/>
          <w:szCs w:val="24"/>
        </w:rPr>
      </w:pPr>
      <w:r w:rsidDel="00000000" w:rsidR="00000000" w:rsidRPr="00000000">
        <w:rPr>
          <w:sz w:val="24"/>
          <w:szCs w:val="24"/>
          <w:rtl w:val="0"/>
        </w:rPr>
        <w:t xml:space="preserve">To work with the Treasurer to complete annual applications for funding for office staff, summer staff, and others as necessary.</w:t>
      </w:r>
    </w:p>
    <w:p w:rsidR="00000000" w:rsidDel="00000000" w:rsidP="00000000" w:rsidRDefault="00000000" w:rsidRPr="00000000" w14:paraId="00000030">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1">
      <w:pPr>
        <w:pageBreakBefore w:val="0"/>
        <w:widowControl w:val="0"/>
        <w:numPr>
          <w:ilvl w:val="0"/>
          <w:numId w:val="2"/>
        </w:numPr>
        <w:ind w:left="720" w:hanging="360"/>
        <w:rPr>
          <w:sz w:val="24"/>
          <w:szCs w:val="24"/>
        </w:rPr>
      </w:pPr>
      <w:r w:rsidDel="00000000" w:rsidR="00000000" w:rsidRPr="00000000">
        <w:rPr>
          <w:sz w:val="24"/>
          <w:szCs w:val="24"/>
          <w:rtl w:val="0"/>
        </w:rPr>
        <w:t xml:space="preserve">To be the lead for the hiring process for office staff, summer staff, and others as necessary.</w:t>
      </w:r>
    </w:p>
    <w:p w:rsidR="00000000" w:rsidDel="00000000" w:rsidP="00000000" w:rsidRDefault="00000000" w:rsidRPr="00000000" w14:paraId="00000032">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3">
      <w:pPr>
        <w:pageBreakBefore w:val="0"/>
        <w:widowControl w:val="0"/>
        <w:numPr>
          <w:ilvl w:val="0"/>
          <w:numId w:val="2"/>
        </w:numPr>
        <w:ind w:left="720" w:hanging="360"/>
        <w:rPr>
          <w:sz w:val="24"/>
          <w:szCs w:val="24"/>
        </w:rPr>
      </w:pPr>
      <w:r w:rsidDel="00000000" w:rsidR="00000000" w:rsidRPr="00000000">
        <w:rPr>
          <w:sz w:val="24"/>
          <w:szCs w:val="24"/>
          <w:rtl w:val="0"/>
        </w:rPr>
        <w:t xml:space="preserve">To oversee the coordination of recruitment of volunteers and maintain an updated list of volunteers.</w:t>
      </w:r>
      <w:r w:rsidDel="00000000" w:rsidR="00000000" w:rsidRPr="00000000">
        <w:rPr>
          <w:rtl w:val="0"/>
        </w:rPr>
      </w:r>
    </w:p>
    <w:p w:rsidR="00000000" w:rsidDel="00000000" w:rsidP="00000000" w:rsidRDefault="00000000" w:rsidRPr="00000000" w14:paraId="00000034">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5">
      <w:pPr>
        <w:pageBreakBefore w:val="0"/>
        <w:widowControl w:val="0"/>
        <w:numPr>
          <w:ilvl w:val="0"/>
          <w:numId w:val="2"/>
        </w:numPr>
        <w:ind w:left="720" w:hanging="360"/>
        <w:rPr>
          <w:sz w:val="24"/>
          <w:szCs w:val="24"/>
        </w:rPr>
      </w:pPr>
      <w:r w:rsidDel="00000000" w:rsidR="00000000" w:rsidRPr="00000000">
        <w:rPr>
          <w:sz w:val="24"/>
          <w:szCs w:val="24"/>
          <w:rtl w:val="0"/>
        </w:rPr>
        <w:t xml:space="preserve">To lead the Scholarships and Awards Committee.</w:t>
      </w:r>
    </w:p>
    <w:p w:rsidR="00000000" w:rsidDel="00000000" w:rsidP="00000000" w:rsidRDefault="00000000" w:rsidRPr="00000000" w14:paraId="00000036">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7">
      <w:pPr>
        <w:pageBreakBefore w:val="0"/>
        <w:widowControl w:val="0"/>
        <w:numPr>
          <w:ilvl w:val="0"/>
          <w:numId w:val="2"/>
        </w:numPr>
        <w:ind w:left="720" w:hanging="360"/>
        <w:rPr>
          <w:sz w:val="24"/>
          <w:szCs w:val="24"/>
        </w:rPr>
      </w:pPr>
      <w:r w:rsidDel="00000000" w:rsidR="00000000" w:rsidRPr="00000000">
        <w:rPr>
          <w:sz w:val="24"/>
          <w:szCs w:val="24"/>
          <w:rtl w:val="0"/>
        </w:rPr>
        <w:t xml:space="preserve">To complete other related duties as agreed upon by the Executive and/or the Management Committee.</w:t>
      </w:r>
    </w:p>
    <w:p w:rsidR="00000000" w:rsidDel="00000000" w:rsidP="00000000" w:rsidRDefault="00000000" w:rsidRPr="00000000" w14:paraId="00000038">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039">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03A">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B">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C">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D">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E">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3F">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47626</wp:posOffset>
                  </wp:positionV>
                  <wp:extent cx="1496425" cy="1496425"/>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042">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43">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44">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45">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46">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47">
            <w:pPr>
              <w:pageBreakBefore w:val="0"/>
              <w:widowControl w:val="0"/>
              <w:spacing w:line="240" w:lineRule="auto"/>
              <w:jc w:val="center"/>
              <w:rPr>
                <w:sz w:val="12"/>
                <w:szCs w:val="12"/>
              </w:rPr>
            </w:pPr>
            <w:r w:rsidDel="00000000" w:rsidR="00000000" w:rsidRPr="00000000">
              <w:rPr>
                <w:b w:val="1"/>
                <w:sz w:val="42"/>
                <w:szCs w:val="42"/>
                <w:rtl w:val="0"/>
              </w:rPr>
              <w:t xml:space="preserve">Treasurer</w:t>
            </w:r>
            <w:r w:rsidDel="00000000" w:rsidR="00000000" w:rsidRPr="00000000">
              <w:rPr>
                <w:rtl w:val="0"/>
              </w:rPr>
            </w:r>
          </w:p>
          <w:p w:rsidR="00000000" w:rsidDel="00000000" w:rsidP="00000000" w:rsidRDefault="00000000" w:rsidRPr="00000000" w14:paraId="00000048">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49">
      <w:pPr>
        <w:pageBreakBefore w:val="0"/>
        <w:rPr>
          <w:sz w:val="24"/>
          <w:szCs w:val="24"/>
        </w:rPr>
      </w:pPr>
      <w:r w:rsidDel="00000000" w:rsidR="00000000" w:rsidRPr="00000000">
        <w:rPr>
          <w:rtl w:val="0"/>
        </w:rPr>
      </w:r>
    </w:p>
    <w:p w:rsidR="00000000" w:rsidDel="00000000" w:rsidP="00000000" w:rsidRDefault="00000000" w:rsidRPr="00000000" w14:paraId="0000004A">
      <w:pPr>
        <w:pageBreakBefore w:val="0"/>
        <w:rPr>
          <w:sz w:val="24"/>
          <w:szCs w:val="24"/>
        </w:rPr>
      </w:pPr>
      <w:r w:rsidDel="00000000" w:rsidR="00000000" w:rsidRPr="00000000">
        <w:rPr>
          <w:sz w:val="24"/>
          <w:szCs w:val="24"/>
          <w:rtl w:val="0"/>
        </w:rPr>
        <w:t xml:space="preserve">The duties and responsibilities of the Treasurer are:</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widowControl w:val="0"/>
        <w:numPr>
          <w:ilvl w:val="0"/>
          <w:numId w:val="1"/>
        </w:numPr>
        <w:ind w:left="720" w:hanging="360"/>
      </w:pPr>
      <w:r w:rsidDel="00000000" w:rsidR="00000000" w:rsidRPr="00000000">
        <w:rPr>
          <w:sz w:val="24"/>
          <w:szCs w:val="24"/>
          <w:rtl w:val="0"/>
        </w:rPr>
        <w:t xml:space="preserve">To prepare monthly and quarterly financial statements and arrange for an annual Review Engagement Report for the MPSA.</w:t>
      </w:r>
    </w:p>
    <w:p w:rsidR="00000000" w:rsidDel="00000000" w:rsidP="00000000" w:rsidRDefault="00000000" w:rsidRPr="00000000" w14:paraId="0000004D">
      <w:pPr>
        <w:pageBreakBefore w:val="0"/>
        <w:widowControl w:val="0"/>
        <w:ind w:left="720" w:firstLine="0"/>
        <w:rPr>
          <w:sz w:val="24"/>
          <w:szCs w:val="24"/>
          <w:highlight w:val="yellow"/>
        </w:rPr>
      </w:pPr>
      <w:r w:rsidDel="00000000" w:rsidR="00000000" w:rsidRPr="00000000">
        <w:rPr>
          <w:rtl w:val="0"/>
        </w:rPr>
      </w:r>
    </w:p>
    <w:p w:rsidR="00000000" w:rsidDel="00000000" w:rsidP="00000000" w:rsidRDefault="00000000" w:rsidRPr="00000000" w14:paraId="0000004E">
      <w:pPr>
        <w:pageBreakBefore w:val="0"/>
        <w:widowControl w:val="0"/>
        <w:numPr>
          <w:ilvl w:val="0"/>
          <w:numId w:val="1"/>
        </w:numPr>
        <w:ind w:left="720" w:hanging="360"/>
        <w:rPr/>
      </w:pPr>
      <w:r w:rsidDel="00000000" w:rsidR="00000000" w:rsidRPr="00000000">
        <w:rPr>
          <w:sz w:val="24"/>
          <w:szCs w:val="24"/>
          <w:rtl w:val="0"/>
        </w:rPr>
        <w:t xml:space="preserve">To oversee all account reconciliations and journal entry postings</w:t>
      </w:r>
    </w:p>
    <w:p w:rsidR="00000000" w:rsidDel="00000000" w:rsidP="00000000" w:rsidRDefault="00000000" w:rsidRPr="00000000" w14:paraId="0000004F">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0">
      <w:pPr>
        <w:pageBreakBefore w:val="0"/>
        <w:widowControl w:val="0"/>
        <w:numPr>
          <w:ilvl w:val="0"/>
          <w:numId w:val="1"/>
        </w:numPr>
        <w:ind w:left="720" w:hanging="360"/>
        <w:rPr>
          <w:sz w:val="24"/>
          <w:szCs w:val="24"/>
        </w:rPr>
      </w:pPr>
      <w:r w:rsidDel="00000000" w:rsidR="00000000" w:rsidRPr="00000000">
        <w:rPr>
          <w:sz w:val="24"/>
          <w:szCs w:val="24"/>
          <w:rtl w:val="0"/>
        </w:rPr>
        <w:t xml:space="preserve">To take charge of all monies belonging to the MPSA and direct payment by EFT or cheques signed by the designated signing officers of the MPSA. </w:t>
      </w:r>
    </w:p>
    <w:p w:rsidR="00000000" w:rsidDel="00000000" w:rsidP="00000000" w:rsidRDefault="00000000" w:rsidRPr="00000000" w14:paraId="00000051">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2">
      <w:pPr>
        <w:pageBreakBefore w:val="0"/>
        <w:widowControl w:val="0"/>
        <w:numPr>
          <w:ilvl w:val="0"/>
          <w:numId w:val="1"/>
        </w:numPr>
        <w:ind w:left="720" w:hanging="360"/>
        <w:rPr>
          <w:sz w:val="24"/>
          <w:szCs w:val="24"/>
        </w:rPr>
      </w:pPr>
      <w:r w:rsidDel="00000000" w:rsidR="00000000" w:rsidRPr="00000000">
        <w:rPr>
          <w:sz w:val="24"/>
          <w:szCs w:val="24"/>
          <w:rtl w:val="0"/>
        </w:rPr>
        <w:t xml:space="preserve">To appoint an auditor at the AGM for the following year.</w:t>
      </w:r>
    </w:p>
    <w:p w:rsidR="00000000" w:rsidDel="00000000" w:rsidP="00000000" w:rsidRDefault="00000000" w:rsidRPr="00000000" w14:paraId="00000053">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4">
      <w:pPr>
        <w:pageBreakBefore w:val="0"/>
        <w:widowControl w:val="0"/>
        <w:numPr>
          <w:ilvl w:val="0"/>
          <w:numId w:val="1"/>
        </w:numPr>
        <w:ind w:left="720" w:hanging="360"/>
        <w:rPr>
          <w:sz w:val="24"/>
          <w:szCs w:val="24"/>
        </w:rPr>
      </w:pPr>
      <w:r w:rsidDel="00000000" w:rsidR="00000000" w:rsidRPr="00000000">
        <w:rPr>
          <w:sz w:val="24"/>
          <w:szCs w:val="24"/>
          <w:rtl w:val="0"/>
        </w:rPr>
        <w:t xml:space="preserve">To prepare an annual budget for approval by the Executive.</w:t>
      </w:r>
    </w:p>
    <w:p w:rsidR="00000000" w:rsidDel="00000000" w:rsidP="00000000" w:rsidRDefault="00000000" w:rsidRPr="00000000" w14:paraId="00000055">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6">
      <w:pPr>
        <w:pageBreakBefore w:val="0"/>
        <w:widowControl w:val="0"/>
        <w:numPr>
          <w:ilvl w:val="0"/>
          <w:numId w:val="1"/>
        </w:numPr>
        <w:ind w:left="720" w:hanging="360"/>
        <w:rPr>
          <w:sz w:val="24"/>
          <w:szCs w:val="24"/>
        </w:rPr>
      </w:pPr>
      <w:r w:rsidDel="00000000" w:rsidR="00000000" w:rsidRPr="00000000">
        <w:rPr>
          <w:sz w:val="24"/>
          <w:szCs w:val="24"/>
          <w:rtl w:val="0"/>
        </w:rPr>
        <w:t xml:space="preserve">To assist the Vice President in completing applications for funding for office staff, summer staff, and other opportunities as necessary by preparing the financial documentation required.</w:t>
      </w:r>
    </w:p>
    <w:p w:rsidR="00000000" w:rsidDel="00000000" w:rsidP="00000000" w:rsidRDefault="00000000" w:rsidRPr="00000000" w14:paraId="00000057">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8">
      <w:pPr>
        <w:pageBreakBefore w:val="0"/>
        <w:widowControl w:val="0"/>
        <w:numPr>
          <w:ilvl w:val="0"/>
          <w:numId w:val="1"/>
        </w:numPr>
        <w:ind w:left="720" w:hanging="360"/>
        <w:rPr>
          <w:sz w:val="24"/>
          <w:szCs w:val="24"/>
        </w:rPr>
      </w:pPr>
      <w:r w:rsidDel="00000000" w:rsidR="00000000" w:rsidRPr="00000000">
        <w:rPr>
          <w:sz w:val="24"/>
          <w:szCs w:val="24"/>
          <w:rtl w:val="0"/>
        </w:rPr>
        <w:t xml:space="preserve">To assist the Ways and Means Director and President to coordinate the development of a marketing plan for the MPSA.</w:t>
      </w:r>
    </w:p>
    <w:p w:rsidR="00000000" w:rsidDel="00000000" w:rsidP="00000000" w:rsidRDefault="00000000" w:rsidRPr="00000000" w14:paraId="00000059">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A">
      <w:pPr>
        <w:pageBreakBefore w:val="0"/>
        <w:widowControl w:val="0"/>
        <w:numPr>
          <w:ilvl w:val="0"/>
          <w:numId w:val="1"/>
        </w:numPr>
        <w:ind w:left="720" w:hanging="360"/>
        <w:rPr>
          <w:sz w:val="24"/>
          <w:szCs w:val="24"/>
        </w:rPr>
      </w:pPr>
      <w:r w:rsidDel="00000000" w:rsidR="00000000" w:rsidRPr="00000000">
        <w:rPr>
          <w:sz w:val="24"/>
          <w:szCs w:val="24"/>
          <w:rtl w:val="0"/>
        </w:rPr>
        <w:t xml:space="preserve">To develop and oversee procedures for registration events; including operational matters of the MPSA Refund Policy.</w:t>
      </w:r>
    </w:p>
    <w:p w:rsidR="00000000" w:rsidDel="00000000" w:rsidP="00000000" w:rsidRDefault="00000000" w:rsidRPr="00000000" w14:paraId="0000005B">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C">
      <w:pPr>
        <w:pageBreakBefore w:val="0"/>
        <w:widowControl w:val="0"/>
        <w:numPr>
          <w:ilvl w:val="0"/>
          <w:numId w:val="1"/>
        </w:numPr>
        <w:ind w:left="720" w:hanging="360"/>
        <w:rPr>
          <w:sz w:val="24"/>
          <w:szCs w:val="24"/>
        </w:rPr>
      </w:pPr>
      <w:r w:rsidDel="00000000" w:rsidR="00000000" w:rsidRPr="00000000">
        <w:rPr>
          <w:sz w:val="24"/>
          <w:szCs w:val="24"/>
          <w:rtl w:val="0"/>
        </w:rPr>
        <w:t xml:space="preserve">To lead the Finance Committee.</w:t>
      </w:r>
    </w:p>
    <w:p w:rsidR="00000000" w:rsidDel="00000000" w:rsidP="00000000" w:rsidRDefault="00000000" w:rsidRPr="00000000" w14:paraId="0000005D">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5E">
      <w:pPr>
        <w:pageBreakBefore w:val="0"/>
        <w:widowControl w:val="0"/>
        <w:numPr>
          <w:ilvl w:val="0"/>
          <w:numId w:val="1"/>
        </w:numPr>
        <w:ind w:left="720" w:hanging="360"/>
        <w:rPr>
          <w:sz w:val="24"/>
          <w:szCs w:val="24"/>
        </w:rPr>
      </w:pPr>
      <w:r w:rsidDel="00000000" w:rsidR="00000000" w:rsidRPr="00000000">
        <w:rPr>
          <w:sz w:val="24"/>
          <w:szCs w:val="24"/>
          <w:rtl w:val="0"/>
        </w:rPr>
        <w:t xml:space="preserve">To advise the Executive on all financial matters and make recommendations on all proposed financial matters.</w:t>
      </w:r>
    </w:p>
    <w:p w:rsidR="00000000" w:rsidDel="00000000" w:rsidP="00000000" w:rsidRDefault="00000000" w:rsidRPr="00000000" w14:paraId="0000005F">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60">
      <w:pPr>
        <w:pageBreakBefore w:val="0"/>
        <w:widowControl w:val="0"/>
        <w:numPr>
          <w:ilvl w:val="0"/>
          <w:numId w:val="1"/>
        </w:numPr>
        <w:ind w:left="720" w:hanging="360"/>
        <w:rPr/>
      </w:pPr>
      <w:r w:rsidDel="00000000" w:rsidR="00000000" w:rsidRPr="00000000">
        <w:rPr>
          <w:sz w:val="24"/>
          <w:szCs w:val="24"/>
          <w:rtl w:val="0"/>
        </w:rPr>
        <w:t xml:space="preserve">To prepare an Annual Report to be presented at the AGM and made available to the membership seven days prior to the AGM through our website. </w:t>
      </w:r>
    </w:p>
    <w:p w:rsidR="00000000" w:rsidDel="00000000" w:rsidP="00000000" w:rsidRDefault="00000000" w:rsidRPr="00000000" w14:paraId="00000061">
      <w:pPr>
        <w:pageBreakBefore w:val="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47626</wp:posOffset>
                  </wp:positionV>
                  <wp:extent cx="1496425" cy="14964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063">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64">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65">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66">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67">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68">
            <w:pPr>
              <w:pageBreakBefore w:val="0"/>
              <w:widowControl w:val="0"/>
              <w:spacing w:line="240" w:lineRule="auto"/>
              <w:jc w:val="center"/>
              <w:rPr>
                <w:sz w:val="12"/>
                <w:szCs w:val="12"/>
              </w:rPr>
            </w:pPr>
            <w:r w:rsidDel="00000000" w:rsidR="00000000" w:rsidRPr="00000000">
              <w:rPr>
                <w:b w:val="1"/>
                <w:sz w:val="42"/>
                <w:szCs w:val="42"/>
                <w:rtl w:val="0"/>
              </w:rPr>
              <w:t xml:space="preserve">Secretary</w:t>
            </w:r>
            <w:r w:rsidDel="00000000" w:rsidR="00000000" w:rsidRPr="00000000">
              <w:rPr>
                <w:rtl w:val="0"/>
              </w:rPr>
            </w:r>
          </w:p>
          <w:p w:rsidR="00000000" w:rsidDel="00000000" w:rsidP="00000000" w:rsidRDefault="00000000" w:rsidRPr="00000000" w14:paraId="00000069">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6A">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06B">
      <w:pPr>
        <w:pageBreakBefore w:val="0"/>
        <w:rPr>
          <w:sz w:val="24"/>
          <w:szCs w:val="24"/>
        </w:rPr>
      </w:pPr>
      <w:r w:rsidDel="00000000" w:rsidR="00000000" w:rsidRPr="00000000">
        <w:rPr>
          <w:sz w:val="24"/>
          <w:szCs w:val="24"/>
          <w:rtl w:val="0"/>
        </w:rPr>
        <w:t xml:space="preserve">The duties and responsibilities of the Secretary are: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record and distribute minutes of all regular meetings of the Executive, Management Committee, Annual General Meeting, and Special General Meetings.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6F">
      <w:pPr>
        <w:pageBreakBefore w:val="0"/>
        <w:widowControl w:val="0"/>
        <w:numPr>
          <w:ilvl w:val="0"/>
          <w:numId w:val="6"/>
        </w:numPr>
        <w:ind w:left="720" w:hanging="360"/>
        <w:rPr>
          <w:sz w:val="24"/>
          <w:szCs w:val="24"/>
        </w:rPr>
      </w:pPr>
      <w:r w:rsidDel="00000000" w:rsidR="00000000" w:rsidRPr="00000000">
        <w:rPr>
          <w:sz w:val="24"/>
          <w:szCs w:val="24"/>
          <w:rtl w:val="0"/>
        </w:rPr>
        <w:t xml:space="preserve">To record votes on all motions of Executive meetings.</w:t>
      </w:r>
    </w:p>
    <w:p w:rsidR="00000000" w:rsidDel="00000000" w:rsidP="00000000" w:rsidRDefault="00000000" w:rsidRPr="00000000" w14:paraId="00000070">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prepare and send correspondence on matters agreed to by the Executive.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assist in the development and distribution of MPSA e-communication and information.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oversee the maintenance of the MPSA website and social media presence for the MPSA.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To advise the Executive and Management Committee on all matters related to e-communications, website, and social media.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highlight w:val="yellow"/>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sit as a member of the Policy Committee.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To receive all nominations for Executive positions prior to the Annual General Meeting.</w:t>
      </w:r>
    </w:p>
    <w:p w:rsidR="00000000" w:rsidDel="00000000" w:rsidP="00000000" w:rsidRDefault="00000000" w:rsidRPr="00000000" w14:paraId="0000007C">
      <w:pPr>
        <w:pageBreakBefore w:val="0"/>
        <w:rPr>
          <w:sz w:val="24"/>
          <w:szCs w:val="24"/>
        </w:rPr>
      </w:pP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rtl w:val="0"/>
        </w:rPr>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ageBreakBefore w:val="0"/>
        <w:rPr>
          <w:sz w:val="24"/>
          <w:szCs w:val="24"/>
        </w:rPr>
      </w:pPr>
      <w:r w:rsidDel="00000000" w:rsidR="00000000" w:rsidRPr="00000000">
        <w:rPr>
          <w:rtl w:val="0"/>
        </w:rPr>
      </w:r>
    </w:p>
    <w:p w:rsidR="00000000" w:rsidDel="00000000" w:rsidP="00000000" w:rsidRDefault="00000000" w:rsidRPr="00000000" w14:paraId="00000080">
      <w:pPr>
        <w:pageBreakBefore w:val="0"/>
        <w:rPr>
          <w:sz w:val="24"/>
          <w:szCs w:val="24"/>
        </w:rPr>
      </w:pPr>
      <w:r w:rsidDel="00000000" w:rsidR="00000000" w:rsidRPr="00000000">
        <w:rPr>
          <w:rtl w:val="0"/>
        </w:rPr>
      </w:r>
    </w:p>
    <w:p w:rsidR="00000000" w:rsidDel="00000000" w:rsidP="00000000" w:rsidRDefault="00000000" w:rsidRPr="00000000" w14:paraId="00000081">
      <w:pPr>
        <w:pageBreakBefore w:val="0"/>
        <w:rPr>
          <w:sz w:val="24"/>
          <w:szCs w:val="24"/>
        </w:rPr>
      </w:pP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47626</wp:posOffset>
                  </wp:positionV>
                  <wp:extent cx="1496425" cy="149642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085">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86">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87">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88">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89">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8A">
            <w:pPr>
              <w:pageBreakBefore w:val="0"/>
              <w:widowControl w:val="0"/>
              <w:spacing w:line="240" w:lineRule="auto"/>
              <w:jc w:val="center"/>
              <w:rPr>
                <w:sz w:val="12"/>
                <w:szCs w:val="12"/>
              </w:rPr>
            </w:pPr>
            <w:r w:rsidDel="00000000" w:rsidR="00000000" w:rsidRPr="00000000">
              <w:rPr>
                <w:b w:val="1"/>
                <w:sz w:val="42"/>
                <w:szCs w:val="42"/>
                <w:rtl w:val="0"/>
              </w:rPr>
              <w:t xml:space="preserve">All Star Director</w:t>
            </w:r>
            <w:r w:rsidDel="00000000" w:rsidR="00000000" w:rsidRPr="00000000">
              <w:rPr>
                <w:rtl w:val="0"/>
              </w:rPr>
            </w:r>
          </w:p>
          <w:p w:rsidR="00000000" w:rsidDel="00000000" w:rsidP="00000000" w:rsidRDefault="00000000" w:rsidRPr="00000000" w14:paraId="0000008B">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8C">
      <w:pPr>
        <w:pageBreakBefore w:val="0"/>
        <w:rPr>
          <w:sz w:val="32"/>
          <w:szCs w:val="32"/>
        </w:rPr>
      </w:pPr>
      <w:r w:rsidDel="00000000" w:rsidR="00000000" w:rsidRPr="00000000">
        <w:rPr>
          <w:rtl w:val="0"/>
        </w:rPr>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The duties and responsibilities of the All Star Director are:</w:t>
      </w:r>
    </w:p>
    <w:p w:rsidR="00000000" w:rsidDel="00000000" w:rsidP="00000000" w:rsidRDefault="00000000" w:rsidRPr="00000000" w14:paraId="0000008E">
      <w:pPr>
        <w:pageBreakBefore w:val="0"/>
        <w:rPr>
          <w:sz w:val="24"/>
          <w:szCs w:val="24"/>
        </w:rPr>
      </w:pPr>
      <w:r w:rsidDel="00000000" w:rsidR="00000000" w:rsidRPr="00000000">
        <w:rPr>
          <w:rtl w:val="0"/>
        </w:rPr>
      </w:r>
    </w:p>
    <w:p w:rsidR="00000000" w:rsidDel="00000000" w:rsidP="00000000" w:rsidRDefault="00000000" w:rsidRPr="00000000" w14:paraId="0000008F">
      <w:pPr>
        <w:pageBreakBefore w:val="0"/>
        <w:widowControl w:val="0"/>
        <w:numPr>
          <w:ilvl w:val="0"/>
          <w:numId w:val="1"/>
        </w:numPr>
        <w:ind w:left="720" w:hanging="360"/>
        <w:rPr>
          <w:sz w:val="24"/>
          <w:szCs w:val="24"/>
        </w:rPr>
      </w:pPr>
      <w:r w:rsidDel="00000000" w:rsidR="00000000" w:rsidRPr="00000000">
        <w:rPr>
          <w:sz w:val="24"/>
          <w:szCs w:val="24"/>
          <w:rtl w:val="0"/>
        </w:rPr>
        <w:t xml:space="preserve">To sit as a member of the Technical Committee.</w:t>
      </w:r>
    </w:p>
    <w:p w:rsidR="00000000" w:rsidDel="00000000" w:rsidP="00000000" w:rsidRDefault="00000000" w:rsidRPr="00000000" w14:paraId="00000090">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1">
      <w:pPr>
        <w:pageBreakBefore w:val="0"/>
        <w:widowControl w:val="0"/>
        <w:numPr>
          <w:ilvl w:val="0"/>
          <w:numId w:val="1"/>
        </w:numPr>
        <w:ind w:left="720" w:hanging="360"/>
        <w:rPr>
          <w:sz w:val="24"/>
          <w:szCs w:val="24"/>
        </w:rPr>
      </w:pPr>
      <w:r w:rsidDel="00000000" w:rsidR="00000000" w:rsidRPr="00000000">
        <w:rPr>
          <w:sz w:val="24"/>
          <w:szCs w:val="24"/>
          <w:rtl w:val="0"/>
        </w:rPr>
        <w:t xml:space="preserve">To coordinate the coaches for all Metro and PYL teams - receive all applications, review applications with the Technical Committee ensuring they have necessary qualifications, and make recommendations to the Executive.  </w:t>
      </w:r>
    </w:p>
    <w:p w:rsidR="00000000" w:rsidDel="00000000" w:rsidP="00000000" w:rsidRDefault="00000000" w:rsidRPr="00000000" w14:paraId="00000092">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3">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meet with Head Coaches of all Metro and PYL teams to determine assistant coaches and managers, and to make recommendations to the Executive.</w:t>
      </w:r>
    </w:p>
    <w:p w:rsidR="00000000" w:rsidDel="00000000" w:rsidP="00000000" w:rsidRDefault="00000000" w:rsidRPr="00000000" w14:paraId="00000094">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5">
      <w:pPr>
        <w:pageBreakBefore w:val="0"/>
        <w:widowControl w:val="0"/>
        <w:numPr>
          <w:ilvl w:val="0"/>
          <w:numId w:val="1"/>
        </w:numPr>
        <w:ind w:left="720" w:hanging="360"/>
        <w:rPr>
          <w:sz w:val="24"/>
          <w:szCs w:val="24"/>
        </w:rPr>
      </w:pPr>
      <w:r w:rsidDel="00000000" w:rsidR="00000000" w:rsidRPr="00000000">
        <w:rPr>
          <w:sz w:val="24"/>
          <w:szCs w:val="24"/>
          <w:rtl w:val="0"/>
        </w:rPr>
        <w:t xml:space="preserve">To communicate coaching appointments to all applicants.</w:t>
      </w:r>
    </w:p>
    <w:p w:rsidR="00000000" w:rsidDel="00000000" w:rsidP="00000000" w:rsidRDefault="00000000" w:rsidRPr="00000000" w14:paraId="00000096">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7">
      <w:pPr>
        <w:pageBreakBefore w:val="0"/>
        <w:widowControl w:val="0"/>
        <w:numPr>
          <w:ilvl w:val="0"/>
          <w:numId w:val="1"/>
        </w:numPr>
        <w:ind w:left="720" w:hanging="360"/>
        <w:rPr>
          <w:sz w:val="24"/>
          <w:szCs w:val="24"/>
        </w:rPr>
      </w:pPr>
      <w:r w:rsidDel="00000000" w:rsidR="00000000" w:rsidRPr="00000000">
        <w:rPr>
          <w:sz w:val="24"/>
          <w:szCs w:val="24"/>
          <w:rtl w:val="0"/>
        </w:rPr>
        <w:t xml:space="preserve">To annually review and communicate responsibilities and all MPSA rules and regulations with respect to their teams with all Metro and PYL Coaches.</w:t>
      </w:r>
    </w:p>
    <w:p w:rsidR="00000000" w:rsidDel="00000000" w:rsidP="00000000" w:rsidRDefault="00000000" w:rsidRPr="00000000" w14:paraId="00000098">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9">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assist the Technical Director in the designing and purchasing of uniforms for all Metro and PYL teams.</w:t>
      </w:r>
    </w:p>
    <w:p w:rsidR="00000000" w:rsidDel="00000000" w:rsidP="00000000" w:rsidRDefault="00000000" w:rsidRPr="00000000" w14:paraId="0000009A">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B">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oversee the Metro and PYL tryout process. </w:t>
      </w:r>
    </w:p>
    <w:p w:rsidR="00000000" w:rsidDel="00000000" w:rsidP="00000000" w:rsidRDefault="00000000" w:rsidRPr="00000000" w14:paraId="0000009C">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D">
      <w:pPr>
        <w:pageBreakBefore w:val="0"/>
        <w:widowControl w:val="0"/>
        <w:numPr>
          <w:ilvl w:val="0"/>
          <w:numId w:val="1"/>
        </w:numPr>
        <w:ind w:left="720" w:hanging="360"/>
        <w:rPr>
          <w:sz w:val="24"/>
          <w:szCs w:val="24"/>
        </w:rPr>
      </w:pPr>
      <w:r w:rsidDel="00000000" w:rsidR="00000000" w:rsidRPr="00000000">
        <w:rPr>
          <w:sz w:val="24"/>
          <w:szCs w:val="24"/>
          <w:rtl w:val="0"/>
        </w:rPr>
        <w:t xml:space="preserve">To advise the Executive on all matters relating to the Metro and PYL programs.</w:t>
      </w:r>
    </w:p>
    <w:p w:rsidR="00000000" w:rsidDel="00000000" w:rsidP="00000000" w:rsidRDefault="00000000" w:rsidRPr="00000000" w14:paraId="0000009E">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9F">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supervise the planning for all Metro and PYL team travel out of the metro region and to be the main contact for Managers when travelling.</w:t>
      </w:r>
    </w:p>
    <w:p w:rsidR="00000000" w:rsidDel="00000000" w:rsidP="00000000" w:rsidRDefault="00000000" w:rsidRPr="00000000" w14:paraId="000000A0">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A1">
      <w:pPr>
        <w:pageBreakBefore w:val="0"/>
        <w:widowControl w:val="0"/>
        <w:numPr>
          <w:ilvl w:val="0"/>
          <w:numId w:val="1"/>
        </w:numPr>
        <w:ind w:left="720" w:hanging="360"/>
        <w:rPr>
          <w:sz w:val="24"/>
          <w:szCs w:val="24"/>
        </w:rPr>
      </w:pPr>
      <w:r w:rsidDel="00000000" w:rsidR="00000000" w:rsidRPr="00000000">
        <w:rPr>
          <w:sz w:val="24"/>
          <w:szCs w:val="24"/>
          <w:rtl w:val="0"/>
        </w:rPr>
        <w:t xml:space="preserve">To p</w:t>
      </w:r>
      <w:r w:rsidDel="00000000" w:rsidR="00000000" w:rsidRPr="00000000">
        <w:rPr>
          <w:sz w:val="24"/>
          <w:szCs w:val="24"/>
          <w:rtl w:val="0"/>
        </w:rPr>
        <w:t xml:space="preserve">repare an Annual Report to be presented at the AGM and made available to the membership seven days prior to the AGM through our website. </w:t>
      </w:r>
    </w:p>
    <w:p w:rsidR="00000000" w:rsidDel="00000000" w:rsidP="00000000" w:rsidRDefault="00000000" w:rsidRPr="00000000" w14:paraId="000000A2">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279988</wp:posOffset>
            </wp:positionV>
            <wp:extent cx="1496425" cy="149642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A5">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A6">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A7">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A8">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A9">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AA">
            <w:pPr>
              <w:pageBreakBefore w:val="0"/>
              <w:widowControl w:val="0"/>
              <w:spacing w:line="240" w:lineRule="auto"/>
              <w:jc w:val="center"/>
              <w:rPr>
                <w:sz w:val="12"/>
                <w:szCs w:val="12"/>
              </w:rPr>
            </w:pPr>
            <w:r w:rsidDel="00000000" w:rsidR="00000000" w:rsidRPr="00000000">
              <w:rPr>
                <w:b w:val="1"/>
                <w:sz w:val="42"/>
                <w:szCs w:val="42"/>
                <w:rtl w:val="0"/>
              </w:rPr>
              <w:t xml:space="preserve">Senior Director</w:t>
            </w:r>
            <w:r w:rsidDel="00000000" w:rsidR="00000000" w:rsidRPr="00000000">
              <w:rPr>
                <w:rtl w:val="0"/>
              </w:rPr>
            </w:r>
          </w:p>
          <w:p w:rsidR="00000000" w:rsidDel="00000000" w:rsidP="00000000" w:rsidRDefault="00000000" w:rsidRPr="00000000" w14:paraId="000000AB">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AC">
      <w:pPr>
        <w:pageBreakBefore w:val="0"/>
        <w:rPr>
          <w:sz w:val="32"/>
          <w:szCs w:val="32"/>
        </w:rPr>
      </w:pPr>
      <w:r w:rsidDel="00000000" w:rsidR="00000000" w:rsidRPr="00000000">
        <w:rPr>
          <w:rtl w:val="0"/>
        </w:rPr>
      </w:r>
    </w:p>
    <w:p w:rsidR="00000000" w:rsidDel="00000000" w:rsidP="00000000" w:rsidRDefault="00000000" w:rsidRPr="00000000" w14:paraId="000000AD">
      <w:pPr>
        <w:pageBreakBefore w:val="0"/>
        <w:rPr>
          <w:sz w:val="24"/>
          <w:szCs w:val="24"/>
        </w:rPr>
      </w:pPr>
      <w:r w:rsidDel="00000000" w:rsidR="00000000" w:rsidRPr="00000000">
        <w:rPr>
          <w:sz w:val="24"/>
          <w:szCs w:val="24"/>
          <w:rtl w:val="0"/>
        </w:rPr>
        <w:t xml:space="preserve">The duties and responsibilities of the Senior Director are:</w:t>
      </w:r>
    </w:p>
    <w:p w:rsidR="00000000" w:rsidDel="00000000" w:rsidP="00000000" w:rsidRDefault="00000000" w:rsidRPr="00000000" w14:paraId="000000AE">
      <w:pPr>
        <w:pageBreakBefore w:val="0"/>
        <w:rPr>
          <w:sz w:val="24"/>
          <w:szCs w:val="24"/>
        </w:rPr>
      </w:pPr>
      <w:r w:rsidDel="00000000" w:rsidR="00000000" w:rsidRPr="00000000">
        <w:rPr>
          <w:rtl w:val="0"/>
        </w:rPr>
      </w:r>
    </w:p>
    <w:p w:rsidR="00000000" w:rsidDel="00000000" w:rsidP="00000000" w:rsidRDefault="00000000" w:rsidRPr="00000000" w14:paraId="000000AF">
      <w:pPr>
        <w:pageBreakBefore w:val="0"/>
        <w:numPr>
          <w:ilvl w:val="0"/>
          <w:numId w:val="5"/>
        </w:numPr>
        <w:ind w:left="720" w:hanging="360"/>
        <w:rPr>
          <w:u w:val="none"/>
        </w:rPr>
      </w:pPr>
      <w:r w:rsidDel="00000000" w:rsidR="00000000" w:rsidRPr="00000000">
        <w:rPr>
          <w:sz w:val="24"/>
          <w:szCs w:val="24"/>
          <w:rtl w:val="0"/>
        </w:rPr>
        <w:t xml:space="preserve">To sit as a member of the Technical Committee.</w:t>
      </w:r>
    </w:p>
    <w:p w:rsidR="00000000" w:rsidDel="00000000" w:rsidP="00000000" w:rsidRDefault="00000000" w:rsidRPr="00000000" w14:paraId="000000B0">
      <w:pPr>
        <w:pageBreakBefore w:val="0"/>
        <w:ind w:left="720" w:firstLine="0"/>
        <w:rPr>
          <w:sz w:val="24"/>
          <w:szCs w:val="24"/>
        </w:rPr>
      </w:pPr>
      <w:r w:rsidDel="00000000" w:rsidR="00000000" w:rsidRPr="00000000">
        <w:rPr>
          <w:rtl w:val="0"/>
        </w:rPr>
      </w:r>
    </w:p>
    <w:p w:rsidR="00000000" w:rsidDel="00000000" w:rsidP="00000000" w:rsidRDefault="00000000" w:rsidRPr="00000000" w14:paraId="000000B1">
      <w:pPr>
        <w:pageBreakBefore w:val="0"/>
        <w:numPr>
          <w:ilvl w:val="0"/>
          <w:numId w:val="5"/>
        </w:numPr>
        <w:ind w:left="720" w:hanging="360"/>
        <w:rPr>
          <w:u w:val="none"/>
        </w:rPr>
      </w:pPr>
      <w:r w:rsidDel="00000000" w:rsidR="00000000" w:rsidRPr="00000000">
        <w:rPr>
          <w:sz w:val="24"/>
          <w:szCs w:val="24"/>
          <w:rtl w:val="0"/>
        </w:rPr>
        <w:t xml:space="preserve">To act as a liaison between the Executive and all Senior Male and Female Teams.</w:t>
      </w:r>
    </w:p>
    <w:p w:rsidR="00000000" w:rsidDel="00000000" w:rsidP="00000000" w:rsidRDefault="00000000" w:rsidRPr="00000000" w14:paraId="000000B2">
      <w:pPr>
        <w:pageBreakBefore w:val="0"/>
        <w:ind w:left="720" w:firstLine="0"/>
        <w:rPr>
          <w:sz w:val="24"/>
          <w:szCs w:val="24"/>
        </w:rPr>
      </w:pPr>
      <w:r w:rsidDel="00000000" w:rsidR="00000000" w:rsidRPr="00000000">
        <w:rPr>
          <w:rtl w:val="0"/>
        </w:rPr>
      </w:r>
    </w:p>
    <w:p w:rsidR="00000000" w:rsidDel="00000000" w:rsidP="00000000" w:rsidRDefault="00000000" w:rsidRPr="00000000" w14:paraId="000000B3">
      <w:pPr>
        <w:pageBreakBefore w:val="0"/>
        <w:widowControl w:val="0"/>
        <w:numPr>
          <w:ilvl w:val="0"/>
          <w:numId w:val="5"/>
        </w:numPr>
        <w:ind w:left="720" w:hanging="360"/>
        <w:rPr>
          <w:sz w:val="24"/>
          <w:szCs w:val="24"/>
        </w:rPr>
      </w:pPr>
      <w:r w:rsidDel="00000000" w:rsidR="00000000" w:rsidRPr="00000000">
        <w:rPr>
          <w:sz w:val="24"/>
          <w:szCs w:val="24"/>
          <w:rtl w:val="0"/>
        </w:rPr>
        <w:t xml:space="preserve">To coordinate the coaches and managers for all Senior teams - receive all applications, review applications with the Technical Committee, and make recommendations to the Executive.</w:t>
      </w:r>
    </w:p>
    <w:p w:rsidR="00000000" w:rsidDel="00000000" w:rsidP="00000000" w:rsidRDefault="00000000" w:rsidRPr="00000000" w14:paraId="000000B4">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B5">
      <w:pPr>
        <w:pageBreakBefore w:val="0"/>
        <w:numPr>
          <w:ilvl w:val="0"/>
          <w:numId w:val="5"/>
        </w:numPr>
        <w:ind w:left="720" w:hanging="360"/>
        <w:rPr>
          <w:u w:val="none"/>
        </w:rPr>
      </w:pPr>
      <w:r w:rsidDel="00000000" w:rsidR="00000000" w:rsidRPr="00000000">
        <w:rPr>
          <w:sz w:val="24"/>
          <w:szCs w:val="24"/>
          <w:rtl w:val="0"/>
        </w:rPr>
        <w:t xml:space="preserve">To meet with senior team representatives to communicate the MPSA rules and regulations with respect to their teams.</w:t>
      </w:r>
    </w:p>
    <w:p w:rsidR="00000000" w:rsidDel="00000000" w:rsidP="00000000" w:rsidRDefault="00000000" w:rsidRPr="00000000" w14:paraId="000000B6">
      <w:pPr>
        <w:pageBreakBefore w:val="0"/>
        <w:ind w:left="720" w:firstLine="0"/>
        <w:rPr>
          <w:sz w:val="24"/>
          <w:szCs w:val="24"/>
        </w:rPr>
      </w:pPr>
      <w:r w:rsidDel="00000000" w:rsidR="00000000" w:rsidRPr="00000000">
        <w:rPr>
          <w:rtl w:val="0"/>
        </w:rPr>
      </w:r>
    </w:p>
    <w:p w:rsidR="00000000" w:rsidDel="00000000" w:rsidP="00000000" w:rsidRDefault="00000000" w:rsidRPr="00000000" w14:paraId="000000B7">
      <w:pPr>
        <w:pageBreakBefore w:val="0"/>
        <w:numPr>
          <w:ilvl w:val="0"/>
          <w:numId w:val="5"/>
        </w:numPr>
        <w:ind w:left="720" w:hanging="360"/>
        <w:rPr>
          <w:sz w:val="24"/>
          <w:szCs w:val="24"/>
          <w:u w:val="none"/>
        </w:rPr>
      </w:pPr>
      <w:r w:rsidDel="00000000" w:rsidR="00000000" w:rsidRPr="00000000">
        <w:rPr>
          <w:sz w:val="24"/>
          <w:szCs w:val="24"/>
          <w:rtl w:val="0"/>
        </w:rPr>
        <w:t xml:space="preserve">To be responsible for the growth and expansion of senior teams in all divisions, including senior recreational leagues, and be the point of contact for new players looking to join.</w:t>
      </w:r>
    </w:p>
    <w:p w:rsidR="00000000" w:rsidDel="00000000" w:rsidP="00000000" w:rsidRDefault="00000000" w:rsidRPr="00000000" w14:paraId="000000B8">
      <w:pPr>
        <w:pageBreakBefore w:val="0"/>
        <w:ind w:left="720" w:firstLine="0"/>
        <w:rPr>
          <w:sz w:val="24"/>
          <w:szCs w:val="24"/>
        </w:rPr>
      </w:pPr>
      <w:r w:rsidDel="00000000" w:rsidR="00000000" w:rsidRPr="00000000">
        <w:rPr>
          <w:rtl w:val="0"/>
        </w:rPr>
      </w:r>
    </w:p>
    <w:p w:rsidR="00000000" w:rsidDel="00000000" w:rsidP="00000000" w:rsidRDefault="00000000" w:rsidRPr="00000000" w14:paraId="000000B9">
      <w:pPr>
        <w:pageBreakBefore w:val="0"/>
        <w:numPr>
          <w:ilvl w:val="0"/>
          <w:numId w:val="5"/>
        </w:numPr>
        <w:ind w:left="720" w:hanging="360"/>
        <w:rPr>
          <w:sz w:val="24"/>
          <w:szCs w:val="24"/>
          <w:u w:val="none"/>
        </w:rPr>
      </w:pPr>
      <w:r w:rsidDel="00000000" w:rsidR="00000000" w:rsidRPr="00000000">
        <w:rPr>
          <w:sz w:val="24"/>
          <w:szCs w:val="24"/>
          <w:rtl w:val="0"/>
        </w:rPr>
        <w:t xml:space="preserve">To develop and oversee MPSA activities that are intended to create and  maintain succession of player development and membership transition from minor to senior.</w:t>
      </w:r>
    </w:p>
    <w:p w:rsidR="00000000" w:rsidDel="00000000" w:rsidP="00000000" w:rsidRDefault="00000000" w:rsidRPr="00000000" w14:paraId="000000BA">
      <w:pPr>
        <w:pageBreakBefore w:val="0"/>
        <w:ind w:left="720" w:firstLine="0"/>
        <w:rPr>
          <w:sz w:val="24"/>
          <w:szCs w:val="24"/>
        </w:rPr>
      </w:pPr>
      <w:r w:rsidDel="00000000" w:rsidR="00000000" w:rsidRPr="00000000">
        <w:rPr>
          <w:rtl w:val="0"/>
        </w:rPr>
      </w:r>
    </w:p>
    <w:p w:rsidR="00000000" w:rsidDel="00000000" w:rsidP="00000000" w:rsidRDefault="00000000" w:rsidRPr="00000000" w14:paraId="000000BB">
      <w:pPr>
        <w:pageBreakBefore w:val="0"/>
        <w:numPr>
          <w:ilvl w:val="0"/>
          <w:numId w:val="5"/>
        </w:numPr>
        <w:ind w:left="720" w:hanging="360"/>
        <w:rPr>
          <w:sz w:val="24"/>
          <w:szCs w:val="24"/>
          <w:u w:val="none"/>
        </w:rPr>
      </w:pPr>
      <w:r w:rsidDel="00000000" w:rsidR="00000000" w:rsidRPr="00000000">
        <w:rPr>
          <w:sz w:val="24"/>
          <w:szCs w:val="24"/>
          <w:rtl w:val="0"/>
        </w:rPr>
        <w:t xml:space="preserve">To advise the Executive on all matters related to the senior teams.</w:t>
      </w:r>
    </w:p>
    <w:p w:rsidR="00000000" w:rsidDel="00000000" w:rsidP="00000000" w:rsidRDefault="00000000" w:rsidRPr="00000000" w14:paraId="000000BC">
      <w:pPr>
        <w:pageBreakBefore w:val="0"/>
        <w:ind w:left="720" w:firstLine="0"/>
        <w:rPr>
          <w:sz w:val="24"/>
          <w:szCs w:val="24"/>
        </w:rPr>
      </w:pPr>
      <w:r w:rsidDel="00000000" w:rsidR="00000000" w:rsidRPr="00000000">
        <w:rPr>
          <w:rtl w:val="0"/>
        </w:rPr>
      </w:r>
    </w:p>
    <w:p w:rsidR="00000000" w:rsidDel="00000000" w:rsidP="00000000" w:rsidRDefault="00000000" w:rsidRPr="00000000" w14:paraId="000000BD">
      <w:pPr>
        <w:pageBreakBefore w:val="0"/>
        <w:numPr>
          <w:ilvl w:val="0"/>
          <w:numId w:val="5"/>
        </w:numPr>
        <w:ind w:left="720" w:hanging="360"/>
        <w:rPr>
          <w:u w:val="none"/>
        </w:rPr>
      </w:pPr>
      <w:r w:rsidDel="00000000" w:rsidR="00000000" w:rsidRPr="00000000">
        <w:rPr>
          <w:sz w:val="24"/>
          <w:szCs w:val="24"/>
          <w:rtl w:val="0"/>
        </w:rPr>
        <w:t xml:space="preserve">To prepare an Annual Report to be presented at the AGM and made available to the membership seven days prior to the AGM through our website. </w:t>
      </w:r>
      <w:r w:rsidDel="00000000" w:rsidR="00000000" w:rsidRPr="00000000">
        <w:rPr>
          <w:rtl w:val="0"/>
        </w:rPr>
      </w:r>
    </w:p>
    <w:p w:rsidR="00000000" w:rsidDel="00000000" w:rsidP="00000000" w:rsidRDefault="00000000" w:rsidRPr="00000000" w14:paraId="000000BE">
      <w:pPr>
        <w:pageBreakBefore w:val="0"/>
        <w:widowControl w:val="0"/>
        <w:ind w:left="720" w:firstLine="0"/>
        <w:rPr>
          <w:sz w:val="32"/>
          <w:szCs w:val="32"/>
        </w:rPr>
      </w:pPr>
      <w:r w:rsidDel="00000000" w:rsidR="00000000" w:rsidRPr="00000000">
        <w:rPr>
          <w:rtl w:val="0"/>
        </w:rPr>
      </w:r>
    </w:p>
    <w:p w:rsidR="00000000" w:rsidDel="00000000" w:rsidP="00000000" w:rsidRDefault="00000000" w:rsidRPr="00000000" w14:paraId="000000BF">
      <w:pPr>
        <w:pageBreakBefore w:val="0"/>
        <w:widowControl w:val="0"/>
        <w:ind w:left="720" w:firstLine="0"/>
        <w:rPr>
          <w:sz w:val="32"/>
          <w:szCs w:val="32"/>
        </w:rPr>
      </w:pPr>
      <w:r w:rsidDel="00000000" w:rsidR="00000000" w:rsidRPr="00000000">
        <w:rPr>
          <w:rtl w:val="0"/>
        </w:rPr>
      </w:r>
    </w:p>
    <w:p w:rsidR="00000000" w:rsidDel="00000000" w:rsidP="00000000" w:rsidRDefault="00000000" w:rsidRPr="00000000" w14:paraId="000000C0">
      <w:pPr>
        <w:pageBreakBefore w:val="0"/>
        <w:widowControl w:val="0"/>
        <w:ind w:left="720" w:firstLine="0"/>
        <w:rPr>
          <w:sz w:val="32"/>
          <w:szCs w:val="32"/>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77285</wp:posOffset>
                  </wp:positionV>
                  <wp:extent cx="1496425" cy="149642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0C3">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C4">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C5">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C6">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C7">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C8">
            <w:pPr>
              <w:pageBreakBefore w:val="0"/>
              <w:widowControl w:val="0"/>
              <w:spacing w:line="240" w:lineRule="auto"/>
              <w:jc w:val="center"/>
              <w:rPr>
                <w:sz w:val="12"/>
                <w:szCs w:val="12"/>
              </w:rPr>
            </w:pPr>
            <w:r w:rsidDel="00000000" w:rsidR="00000000" w:rsidRPr="00000000">
              <w:rPr>
                <w:b w:val="1"/>
                <w:sz w:val="42"/>
                <w:szCs w:val="42"/>
                <w:rtl w:val="0"/>
              </w:rPr>
              <w:t xml:space="preserve">Club League Director</w:t>
            </w:r>
            <w:r w:rsidDel="00000000" w:rsidR="00000000" w:rsidRPr="00000000">
              <w:rPr>
                <w:rtl w:val="0"/>
              </w:rPr>
            </w:r>
          </w:p>
          <w:p w:rsidR="00000000" w:rsidDel="00000000" w:rsidP="00000000" w:rsidRDefault="00000000" w:rsidRPr="00000000" w14:paraId="000000C9">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CA">
      <w:pPr>
        <w:pageBreakBefore w:val="0"/>
        <w:rPr>
          <w:sz w:val="32"/>
          <w:szCs w:val="32"/>
        </w:rPr>
      </w:pPr>
      <w:r w:rsidDel="00000000" w:rsidR="00000000" w:rsidRPr="00000000">
        <w:rPr>
          <w:rtl w:val="0"/>
        </w:rPr>
      </w:r>
    </w:p>
    <w:p w:rsidR="00000000" w:rsidDel="00000000" w:rsidP="00000000" w:rsidRDefault="00000000" w:rsidRPr="00000000" w14:paraId="000000CB">
      <w:pPr>
        <w:pageBreakBefore w:val="0"/>
        <w:rPr>
          <w:sz w:val="24"/>
          <w:szCs w:val="24"/>
        </w:rPr>
      </w:pPr>
      <w:r w:rsidDel="00000000" w:rsidR="00000000" w:rsidRPr="00000000">
        <w:rPr>
          <w:sz w:val="24"/>
          <w:szCs w:val="24"/>
          <w:rtl w:val="0"/>
        </w:rPr>
        <w:t xml:space="preserve">The duties and responsibilities of the Club League Director are:</w:t>
      </w:r>
    </w:p>
    <w:p w:rsidR="00000000" w:rsidDel="00000000" w:rsidP="00000000" w:rsidRDefault="00000000" w:rsidRPr="00000000" w14:paraId="000000CC">
      <w:pPr>
        <w:pageBreakBefore w:val="0"/>
        <w:rPr>
          <w:sz w:val="24"/>
          <w:szCs w:val="24"/>
        </w:rPr>
      </w:pPr>
      <w:r w:rsidDel="00000000" w:rsidR="00000000" w:rsidRPr="00000000">
        <w:rPr>
          <w:rtl w:val="0"/>
        </w:rPr>
      </w:r>
    </w:p>
    <w:p w:rsidR="00000000" w:rsidDel="00000000" w:rsidP="00000000" w:rsidRDefault="00000000" w:rsidRPr="00000000" w14:paraId="000000CD">
      <w:pPr>
        <w:pageBreakBefore w:val="0"/>
        <w:numPr>
          <w:ilvl w:val="0"/>
          <w:numId w:val="3"/>
        </w:numPr>
        <w:ind w:left="720" w:hanging="360"/>
        <w:rPr/>
      </w:pPr>
      <w:r w:rsidDel="00000000" w:rsidR="00000000" w:rsidRPr="00000000">
        <w:rPr>
          <w:sz w:val="24"/>
          <w:szCs w:val="24"/>
          <w:rtl w:val="0"/>
        </w:rPr>
        <w:t xml:space="preserve">To identify and be the point of contact for Divisional Convenors for all Club League divisions.</w:t>
      </w:r>
    </w:p>
    <w:p w:rsidR="00000000" w:rsidDel="00000000" w:rsidP="00000000" w:rsidRDefault="00000000" w:rsidRPr="00000000" w14:paraId="000000CE">
      <w:pPr>
        <w:pageBreakBefore w:val="0"/>
        <w:ind w:left="720" w:firstLine="0"/>
        <w:rPr>
          <w:sz w:val="24"/>
          <w:szCs w:val="24"/>
        </w:rPr>
      </w:pPr>
      <w:r w:rsidDel="00000000" w:rsidR="00000000" w:rsidRPr="00000000">
        <w:rPr>
          <w:rtl w:val="0"/>
        </w:rPr>
      </w:r>
    </w:p>
    <w:p w:rsidR="00000000" w:rsidDel="00000000" w:rsidP="00000000" w:rsidRDefault="00000000" w:rsidRPr="00000000" w14:paraId="000000CF">
      <w:pPr>
        <w:pageBreakBefore w:val="0"/>
        <w:numPr>
          <w:ilvl w:val="0"/>
          <w:numId w:val="3"/>
        </w:numPr>
        <w:ind w:left="720" w:hanging="360"/>
        <w:rPr>
          <w:sz w:val="24"/>
          <w:szCs w:val="24"/>
        </w:rPr>
      </w:pPr>
      <w:r w:rsidDel="00000000" w:rsidR="00000000" w:rsidRPr="00000000">
        <w:rPr>
          <w:sz w:val="24"/>
          <w:szCs w:val="24"/>
          <w:rtl w:val="0"/>
        </w:rPr>
        <w:t xml:space="preserve">To meet with all Divisional Convenors to review the Club League Policy and the rules and regulations for Club League games.</w:t>
      </w:r>
    </w:p>
    <w:p w:rsidR="00000000" w:rsidDel="00000000" w:rsidP="00000000" w:rsidRDefault="00000000" w:rsidRPr="00000000" w14:paraId="000000D0">
      <w:pPr>
        <w:pageBreakBefore w:val="0"/>
        <w:ind w:left="720" w:firstLine="0"/>
        <w:rPr>
          <w:sz w:val="24"/>
          <w:szCs w:val="24"/>
        </w:rPr>
      </w:pPr>
      <w:r w:rsidDel="00000000" w:rsidR="00000000" w:rsidRPr="00000000">
        <w:rPr>
          <w:rtl w:val="0"/>
        </w:rPr>
      </w:r>
    </w:p>
    <w:p w:rsidR="00000000" w:rsidDel="00000000" w:rsidP="00000000" w:rsidRDefault="00000000" w:rsidRPr="00000000" w14:paraId="000000D1">
      <w:pPr>
        <w:pageBreakBefore w:val="0"/>
        <w:numPr>
          <w:ilvl w:val="0"/>
          <w:numId w:val="3"/>
        </w:numPr>
        <w:ind w:left="720" w:hanging="360"/>
        <w:rPr>
          <w:sz w:val="24"/>
          <w:szCs w:val="24"/>
          <w:u w:val="none"/>
        </w:rPr>
      </w:pPr>
      <w:r w:rsidDel="00000000" w:rsidR="00000000" w:rsidRPr="00000000">
        <w:rPr>
          <w:sz w:val="24"/>
          <w:szCs w:val="24"/>
          <w:rtl w:val="0"/>
        </w:rPr>
        <w:t xml:space="preserve">To oversee the coach and team selection process, balancing of teams, development of schedules, and monitoring of league play for all Club League divisions.</w:t>
      </w:r>
    </w:p>
    <w:p w:rsidR="00000000" w:rsidDel="00000000" w:rsidP="00000000" w:rsidRDefault="00000000" w:rsidRPr="00000000" w14:paraId="000000D2">
      <w:pPr>
        <w:pageBreakBefore w:val="0"/>
        <w:ind w:left="720" w:firstLine="0"/>
        <w:rPr>
          <w:sz w:val="24"/>
          <w:szCs w:val="24"/>
        </w:rPr>
      </w:pPr>
      <w:r w:rsidDel="00000000" w:rsidR="00000000" w:rsidRPr="00000000">
        <w:rPr>
          <w:rtl w:val="0"/>
        </w:rPr>
      </w:r>
    </w:p>
    <w:p w:rsidR="00000000" w:rsidDel="00000000" w:rsidP="00000000" w:rsidRDefault="00000000" w:rsidRPr="00000000" w14:paraId="000000D3">
      <w:pPr>
        <w:pageBreakBefore w:val="0"/>
        <w:widowControl w:val="0"/>
        <w:numPr>
          <w:ilvl w:val="0"/>
          <w:numId w:val="3"/>
        </w:numPr>
        <w:ind w:left="720" w:hanging="360"/>
        <w:rPr>
          <w:sz w:val="24"/>
          <w:szCs w:val="24"/>
        </w:rPr>
      </w:pPr>
      <w:r w:rsidDel="00000000" w:rsidR="00000000" w:rsidRPr="00000000">
        <w:rPr>
          <w:sz w:val="24"/>
          <w:szCs w:val="24"/>
          <w:rtl w:val="0"/>
        </w:rPr>
        <w:t xml:space="preserve">To assist the Technical Director in the ordering of uniforms for all Club League players. </w:t>
      </w:r>
    </w:p>
    <w:p w:rsidR="00000000" w:rsidDel="00000000" w:rsidP="00000000" w:rsidRDefault="00000000" w:rsidRPr="00000000" w14:paraId="000000D4">
      <w:pPr>
        <w:pageBreakBefore w:val="0"/>
        <w:ind w:left="720" w:firstLine="0"/>
        <w:rPr>
          <w:sz w:val="24"/>
          <w:szCs w:val="24"/>
        </w:rPr>
      </w:pPr>
      <w:r w:rsidDel="00000000" w:rsidR="00000000" w:rsidRPr="00000000">
        <w:rPr>
          <w:rtl w:val="0"/>
        </w:rPr>
      </w:r>
    </w:p>
    <w:p w:rsidR="00000000" w:rsidDel="00000000" w:rsidP="00000000" w:rsidRDefault="00000000" w:rsidRPr="00000000" w14:paraId="000000D5">
      <w:pPr>
        <w:pageBreakBefore w:val="0"/>
        <w:numPr>
          <w:ilvl w:val="0"/>
          <w:numId w:val="3"/>
        </w:numPr>
        <w:ind w:left="720" w:hanging="360"/>
        <w:rPr>
          <w:sz w:val="24"/>
          <w:szCs w:val="24"/>
          <w:u w:val="none"/>
        </w:rPr>
      </w:pPr>
      <w:r w:rsidDel="00000000" w:rsidR="00000000" w:rsidRPr="00000000">
        <w:rPr>
          <w:sz w:val="24"/>
          <w:szCs w:val="24"/>
          <w:rtl w:val="0"/>
        </w:rPr>
        <w:t xml:space="preserve">To sit on the Club/Micro League Committee.</w:t>
      </w:r>
    </w:p>
    <w:p w:rsidR="00000000" w:rsidDel="00000000" w:rsidP="00000000" w:rsidRDefault="00000000" w:rsidRPr="00000000" w14:paraId="000000D6">
      <w:pPr>
        <w:pageBreakBefore w:val="0"/>
        <w:ind w:left="720" w:firstLine="0"/>
        <w:rPr>
          <w:sz w:val="24"/>
          <w:szCs w:val="24"/>
        </w:rPr>
      </w:pPr>
      <w:r w:rsidDel="00000000" w:rsidR="00000000" w:rsidRPr="00000000">
        <w:rPr>
          <w:rtl w:val="0"/>
        </w:rPr>
      </w:r>
    </w:p>
    <w:p w:rsidR="00000000" w:rsidDel="00000000" w:rsidP="00000000" w:rsidRDefault="00000000" w:rsidRPr="00000000" w14:paraId="000000D7">
      <w:pPr>
        <w:pageBreakBefore w:val="0"/>
        <w:numPr>
          <w:ilvl w:val="0"/>
          <w:numId w:val="3"/>
        </w:numPr>
        <w:ind w:left="720" w:hanging="360"/>
        <w:rPr>
          <w:sz w:val="24"/>
          <w:szCs w:val="24"/>
          <w:u w:val="none"/>
        </w:rPr>
      </w:pPr>
      <w:r w:rsidDel="00000000" w:rsidR="00000000" w:rsidRPr="00000000">
        <w:rPr>
          <w:sz w:val="24"/>
          <w:szCs w:val="24"/>
          <w:rtl w:val="0"/>
        </w:rPr>
        <w:t xml:space="preserve">To advise the Executive on all matters relating to Club League.</w:t>
      </w:r>
    </w:p>
    <w:p w:rsidR="00000000" w:rsidDel="00000000" w:rsidP="00000000" w:rsidRDefault="00000000" w:rsidRPr="00000000" w14:paraId="000000D8">
      <w:pPr>
        <w:pageBreakBefore w:val="0"/>
        <w:ind w:left="720" w:firstLine="0"/>
        <w:rPr>
          <w:sz w:val="24"/>
          <w:szCs w:val="24"/>
        </w:rPr>
      </w:pPr>
      <w:r w:rsidDel="00000000" w:rsidR="00000000" w:rsidRPr="00000000">
        <w:rPr>
          <w:rtl w:val="0"/>
        </w:rPr>
      </w:r>
    </w:p>
    <w:p w:rsidR="00000000" w:rsidDel="00000000" w:rsidP="00000000" w:rsidRDefault="00000000" w:rsidRPr="00000000" w14:paraId="000000D9">
      <w:pPr>
        <w:pageBreakBefore w:val="0"/>
        <w:numPr>
          <w:ilvl w:val="0"/>
          <w:numId w:val="3"/>
        </w:numPr>
        <w:ind w:left="720" w:hanging="360"/>
        <w:rPr>
          <w:u w:val="none"/>
        </w:rPr>
      </w:pPr>
      <w:r w:rsidDel="00000000" w:rsidR="00000000" w:rsidRPr="00000000">
        <w:rPr>
          <w:sz w:val="24"/>
          <w:szCs w:val="24"/>
          <w:rtl w:val="0"/>
        </w:rPr>
        <w:t xml:space="preserve">To prepare an Annual Report to be presented at the AGM and made available to the membership seven days prior to the AGM through our website. </w:t>
      </w:r>
      <w:r w:rsidDel="00000000" w:rsidR="00000000" w:rsidRPr="00000000">
        <w:br w:type="page"/>
      </w: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279988</wp:posOffset>
            </wp:positionV>
            <wp:extent cx="1496425" cy="14964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DC">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0DD">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0DE">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0DF">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0E0">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0E1">
            <w:pPr>
              <w:pageBreakBefore w:val="0"/>
              <w:widowControl w:val="0"/>
              <w:spacing w:line="240" w:lineRule="auto"/>
              <w:jc w:val="center"/>
              <w:rPr>
                <w:sz w:val="12"/>
                <w:szCs w:val="12"/>
              </w:rPr>
            </w:pPr>
            <w:r w:rsidDel="00000000" w:rsidR="00000000" w:rsidRPr="00000000">
              <w:rPr>
                <w:b w:val="1"/>
                <w:sz w:val="42"/>
                <w:szCs w:val="42"/>
                <w:rtl w:val="0"/>
              </w:rPr>
              <w:t xml:space="preserve">Micro League Director</w:t>
            </w:r>
            <w:r w:rsidDel="00000000" w:rsidR="00000000" w:rsidRPr="00000000">
              <w:rPr>
                <w:rtl w:val="0"/>
              </w:rPr>
            </w:r>
          </w:p>
          <w:p w:rsidR="00000000" w:rsidDel="00000000" w:rsidP="00000000" w:rsidRDefault="00000000" w:rsidRPr="00000000" w14:paraId="000000E2">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0E3">
      <w:pPr>
        <w:pageBreakBefore w:val="0"/>
        <w:rPr>
          <w:sz w:val="32"/>
          <w:szCs w:val="32"/>
        </w:rPr>
      </w:pPr>
      <w:r w:rsidDel="00000000" w:rsidR="00000000" w:rsidRPr="00000000">
        <w:rPr>
          <w:rtl w:val="0"/>
        </w:rPr>
      </w:r>
    </w:p>
    <w:p w:rsidR="00000000" w:rsidDel="00000000" w:rsidP="00000000" w:rsidRDefault="00000000" w:rsidRPr="00000000" w14:paraId="000000E4">
      <w:pPr>
        <w:pageBreakBefore w:val="0"/>
        <w:rPr>
          <w:sz w:val="24"/>
          <w:szCs w:val="24"/>
        </w:rPr>
      </w:pPr>
      <w:r w:rsidDel="00000000" w:rsidR="00000000" w:rsidRPr="00000000">
        <w:rPr>
          <w:sz w:val="24"/>
          <w:szCs w:val="24"/>
          <w:rtl w:val="0"/>
        </w:rPr>
        <w:t xml:space="preserve">The duties and responsibilities of the Micro League Director are:</w:t>
      </w:r>
    </w:p>
    <w:p w:rsidR="00000000" w:rsidDel="00000000" w:rsidP="00000000" w:rsidRDefault="00000000" w:rsidRPr="00000000" w14:paraId="000000E5">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E6">
      <w:pPr>
        <w:pageBreakBefore w:val="0"/>
        <w:numPr>
          <w:ilvl w:val="0"/>
          <w:numId w:val="1"/>
        </w:numPr>
        <w:ind w:left="720" w:hanging="360"/>
        <w:rPr>
          <w:sz w:val="24"/>
          <w:szCs w:val="24"/>
        </w:rPr>
      </w:pPr>
      <w:r w:rsidDel="00000000" w:rsidR="00000000" w:rsidRPr="00000000">
        <w:rPr>
          <w:sz w:val="24"/>
          <w:szCs w:val="24"/>
          <w:rtl w:val="0"/>
        </w:rPr>
        <w:t xml:space="preserve">To work with the Program Coordinator to facilitate the group selection process, development of schedules, and monitoring of Micro League play.</w:t>
      </w:r>
    </w:p>
    <w:p w:rsidR="00000000" w:rsidDel="00000000" w:rsidP="00000000" w:rsidRDefault="00000000" w:rsidRPr="00000000" w14:paraId="000000E7">
      <w:pPr>
        <w:pageBreakBefore w:val="0"/>
        <w:ind w:left="720" w:firstLine="0"/>
        <w:rPr>
          <w:sz w:val="24"/>
          <w:szCs w:val="24"/>
        </w:rPr>
      </w:pPr>
      <w:r w:rsidDel="00000000" w:rsidR="00000000" w:rsidRPr="00000000">
        <w:rPr>
          <w:rtl w:val="0"/>
        </w:rPr>
      </w:r>
    </w:p>
    <w:p w:rsidR="00000000" w:rsidDel="00000000" w:rsidP="00000000" w:rsidRDefault="00000000" w:rsidRPr="00000000" w14:paraId="000000E8">
      <w:pPr>
        <w:pageBreakBefore w:val="0"/>
        <w:numPr>
          <w:ilvl w:val="0"/>
          <w:numId w:val="1"/>
        </w:numPr>
        <w:ind w:left="720" w:hanging="360"/>
        <w:rPr>
          <w:sz w:val="24"/>
          <w:szCs w:val="24"/>
        </w:rPr>
      </w:pPr>
      <w:r w:rsidDel="00000000" w:rsidR="00000000" w:rsidRPr="00000000">
        <w:rPr>
          <w:sz w:val="24"/>
          <w:szCs w:val="24"/>
          <w:rtl w:val="0"/>
        </w:rPr>
        <w:t xml:space="preserve">To sit on the Club/Micro League Committee.</w:t>
      </w:r>
    </w:p>
    <w:p w:rsidR="00000000" w:rsidDel="00000000" w:rsidP="00000000" w:rsidRDefault="00000000" w:rsidRPr="00000000" w14:paraId="000000E9">
      <w:pPr>
        <w:pageBreakBefore w:val="0"/>
        <w:ind w:left="720" w:firstLine="0"/>
        <w:rPr>
          <w:sz w:val="24"/>
          <w:szCs w:val="24"/>
        </w:rPr>
      </w:pPr>
      <w:r w:rsidDel="00000000" w:rsidR="00000000" w:rsidRPr="00000000">
        <w:rPr>
          <w:rtl w:val="0"/>
        </w:rPr>
      </w:r>
    </w:p>
    <w:p w:rsidR="00000000" w:rsidDel="00000000" w:rsidP="00000000" w:rsidRDefault="00000000" w:rsidRPr="00000000" w14:paraId="000000EA">
      <w:pPr>
        <w:pageBreakBefore w:val="0"/>
        <w:widowControl w:val="0"/>
        <w:numPr>
          <w:ilvl w:val="0"/>
          <w:numId w:val="1"/>
        </w:numPr>
        <w:ind w:left="720" w:hanging="360"/>
        <w:rPr>
          <w:sz w:val="24"/>
          <w:szCs w:val="24"/>
        </w:rPr>
      </w:pPr>
      <w:r w:rsidDel="00000000" w:rsidR="00000000" w:rsidRPr="00000000">
        <w:rPr>
          <w:sz w:val="24"/>
          <w:szCs w:val="24"/>
          <w:rtl w:val="0"/>
        </w:rPr>
        <w:t xml:space="preserve">To assist the Technical Director in the ordering of uniforms for all Micro League players.</w:t>
      </w:r>
    </w:p>
    <w:p w:rsidR="00000000" w:rsidDel="00000000" w:rsidP="00000000" w:rsidRDefault="00000000" w:rsidRPr="00000000" w14:paraId="000000EB">
      <w:pPr>
        <w:pageBreakBefore w:val="0"/>
        <w:ind w:left="720" w:firstLine="0"/>
        <w:rPr>
          <w:sz w:val="24"/>
          <w:szCs w:val="24"/>
        </w:rPr>
      </w:pPr>
      <w:r w:rsidDel="00000000" w:rsidR="00000000" w:rsidRPr="00000000">
        <w:rPr>
          <w:rtl w:val="0"/>
        </w:rPr>
      </w:r>
    </w:p>
    <w:p w:rsidR="00000000" w:rsidDel="00000000" w:rsidP="00000000" w:rsidRDefault="00000000" w:rsidRPr="00000000" w14:paraId="000000EC">
      <w:pPr>
        <w:pageBreakBefore w:val="0"/>
        <w:numPr>
          <w:ilvl w:val="0"/>
          <w:numId w:val="1"/>
        </w:numPr>
        <w:ind w:left="720" w:hanging="360"/>
        <w:rPr>
          <w:sz w:val="24"/>
          <w:szCs w:val="24"/>
        </w:rPr>
      </w:pPr>
      <w:r w:rsidDel="00000000" w:rsidR="00000000" w:rsidRPr="00000000">
        <w:rPr>
          <w:sz w:val="24"/>
          <w:szCs w:val="24"/>
          <w:rtl w:val="0"/>
        </w:rPr>
        <w:t xml:space="preserve">To advise the Executive on all matters relating to Micro League.</w:t>
      </w:r>
    </w:p>
    <w:p w:rsidR="00000000" w:rsidDel="00000000" w:rsidP="00000000" w:rsidRDefault="00000000" w:rsidRPr="00000000" w14:paraId="000000ED">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0EE">
      <w:pPr>
        <w:pageBreakBefore w:val="0"/>
        <w:widowControl w:val="0"/>
        <w:numPr>
          <w:ilvl w:val="0"/>
          <w:numId w:val="1"/>
        </w:numPr>
        <w:ind w:left="720" w:hanging="360"/>
      </w:pPr>
      <w:r w:rsidDel="00000000" w:rsidR="00000000" w:rsidRPr="00000000">
        <w:rPr>
          <w:sz w:val="24"/>
          <w:szCs w:val="24"/>
          <w:rtl w:val="0"/>
        </w:rPr>
        <w:t xml:space="preserve">To prepare an Annual Report to be presented at the AGM and made available to the membership seven days prior to the AGM through our website. </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47626</wp:posOffset>
                  </wp:positionV>
                  <wp:extent cx="1496425" cy="149642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102">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103">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104">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105">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106">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107">
            <w:pPr>
              <w:pageBreakBefore w:val="0"/>
              <w:widowControl w:val="0"/>
              <w:spacing w:line="240" w:lineRule="auto"/>
              <w:jc w:val="center"/>
              <w:rPr>
                <w:sz w:val="12"/>
                <w:szCs w:val="12"/>
              </w:rPr>
            </w:pPr>
            <w:r w:rsidDel="00000000" w:rsidR="00000000" w:rsidRPr="00000000">
              <w:rPr>
                <w:b w:val="1"/>
                <w:sz w:val="42"/>
                <w:szCs w:val="42"/>
                <w:rtl w:val="0"/>
              </w:rPr>
              <w:t xml:space="preserve">Director of Officials</w:t>
            </w:r>
            <w:r w:rsidDel="00000000" w:rsidR="00000000" w:rsidRPr="00000000">
              <w:rPr>
                <w:rtl w:val="0"/>
              </w:rPr>
            </w:r>
          </w:p>
          <w:p w:rsidR="00000000" w:rsidDel="00000000" w:rsidP="00000000" w:rsidRDefault="00000000" w:rsidRPr="00000000" w14:paraId="00000108">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109">
      <w:pPr>
        <w:pageBreakBefore w:val="0"/>
        <w:rPr>
          <w:sz w:val="32"/>
          <w:szCs w:val="32"/>
        </w:rPr>
      </w:pPr>
      <w:r w:rsidDel="00000000" w:rsidR="00000000" w:rsidRPr="00000000">
        <w:rPr>
          <w:rtl w:val="0"/>
        </w:rPr>
      </w:r>
    </w:p>
    <w:p w:rsidR="00000000" w:rsidDel="00000000" w:rsidP="00000000" w:rsidRDefault="00000000" w:rsidRPr="00000000" w14:paraId="0000010A">
      <w:pPr>
        <w:pageBreakBefore w:val="0"/>
        <w:rPr>
          <w:sz w:val="24"/>
          <w:szCs w:val="24"/>
        </w:rPr>
      </w:pPr>
      <w:r w:rsidDel="00000000" w:rsidR="00000000" w:rsidRPr="00000000">
        <w:rPr>
          <w:sz w:val="24"/>
          <w:szCs w:val="24"/>
          <w:rtl w:val="0"/>
        </w:rPr>
        <w:t xml:space="preserve">The duties and responsibilities of the Director of Officials are:</w:t>
      </w:r>
    </w:p>
    <w:p w:rsidR="00000000" w:rsidDel="00000000" w:rsidP="00000000" w:rsidRDefault="00000000" w:rsidRPr="00000000" w14:paraId="0000010B">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10C">
      <w:pPr>
        <w:pageBreakBefore w:val="0"/>
        <w:widowControl w:val="0"/>
        <w:numPr>
          <w:ilvl w:val="0"/>
          <w:numId w:val="1"/>
        </w:numPr>
        <w:ind w:left="720" w:hanging="360"/>
        <w:rPr/>
      </w:pPr>
      <w:r w:rsidDel="00000000" w:rsidR="00000000" w:rsidRPr="00000000">
        <w:rPr>
          <w:sz w:val="24"/>
          <w:szCs w:val="24"/>
          <w:rtl w:val="0"/>
        </w:rPr>
        <w:t xml:space="preserve">To foster the development of MPSA Officials and organize Officials Clinics new and returning MPSA Officials</w:t>
      </w:r>
      <w:r w:rsidDel="00000000" w:rsidR="00000000" w:rsidRPr="00000000">
        <w:rPr>
          <w:sz w:val="24"/>
          <w:szCs w:val="24"/>
          <w:rtl w:val="0"/>
        </w:rPr>
        <w:t xml:space="preserve">.</w:t>
      </w:r>
    </w:p>
    <w:p w:rsidR="00000000" w:rsidDel="00000000" w:rsidP="00000000" w:rsidRDefault="00000000" w:rsidRPr="00000000" w14:paraId="0000010D">
      <w:pPr>
        <w:pageBreakBefore w:val="0"/>
        <w:widowControl w:val="0"/>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E">
      <w:pPr>
        <w:pageBreakBefore w:val="0"/>
        <w:widowControl w:val="0"/>
        <w:numPr>
          <w:ilvl w:val="0"/>
          <w:numId w:val="1"/>
        </w:numPr>
        <w:ind w:left="720" w:hanging="360"/>
        <w:rPr>
          <w:sz w:val="24"/>
          <w:szCs w:val="24"/>
        </w:rPr>
      </w:pPr>
      <w:r w:rsidDel="00000000" w:rsidR="00000000" w:rsidRPr="00000000">
        <w:rPr>
          <w:sz w:val="24"/>
          <w:szCs w:val="24"/>
          <w:rtl w:val="0"/>
        </w:rPr>
        <w:t xml:space="preserve">To implement a mentoring process which includes the provision of ongoing feedback for MPSA officials.</w:t>
      </w:r>
    </w:p>
    <w:p w:rsidR="00000000" w:rsidDel="00000000" w:rsidP="00000000" w:rsidRDefault="00000000" w:rsidRPr="00000000" w14:paraId="0000010F">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10">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oversee the scheduling of officials for Club League games in consultation with the </w:t>
      </w:r>
      <w:r w:rsidDel="00000000" w:rsidR="00000000" w:rsidRPr="00000000">
        <w:rPr>
          <w:sz w:val="24"/>
          <w:szCs w:val="24"/>
          <w:rtl w:val="0"/>
        </w:rPr>
        <w:t xml:space="preserve">Club League Director and the Program Coordinator.</w:t>
      </w:r>
    </w:p>
    <w:p w:rsidR="00000000" w:rsidDel="00000000" w:rsidP="00000000" w:rsidRDefault="00000000" w:rsidRPr="00000000" w14:paraId="00000111">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12">
      <w:pPr>
        <w:pageBreakBefore w:val="0"/>
        <w:widowControl w:val="0"/>
        <w:numPr>
          <w:ilvl w:val="0"/>
          <w:numId w:val="1"/>
        </w:numPr>
        <w:ind w:left="720" w:hanging="360"/>
        <w:rPr>
          <w:sz w:val="24"/>
          <w:szCs w:val="24"/>
        </w:rPr>
      </w:pPr>
      <w:r w:rsidDel="00000000" w:rsidR="00000000" w:rsidRPr="00000000">
        <w:rPr>
          <w:sz w:val="24"/>
          <w:szCs w:val="24"/>
          <w:rtl w:val="0"/>
        </w:rPr>
        <w:t xml:space="preserve">To assist the Technical Director in the ordering of uniforms for all MPSA officials.</w:t>
      </w:r>
    </w:p>
    <w:p w:rsidR="00000000" w:rsidDel="00000000" w:rsidP="00000000" w:rsidRDefault="00000000" w:rsidRPr="00000000" w14:paraId="00000113">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14">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advise the Executive on all matters related to MPSA officials.</w:t>
      </w:r>
    </w:p>
    <w:p w:rsidR="00000000" w:rsidDel="00000000" w:rsidP="00000000" w:rsidRDefault="00000000" w:rsidRPr="00000000" w14:paraId="00000115">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16">
      <w:pPr>
        <w:pageBreakBefore w:val="0"/>
        <w:widowControl w:val="0"/>
        <w:numPr>
          <w:ilvl w:val="0"/>
          <w:numId w:val="1"/>
        </w:numPr>
        <w:ind w:left="720" w:hanging="360"/>
      </w:pPr>
      <w:r w:rsidDel="00000000" w:rsidR="00000000" w:rsidRPr="00000000">
        <w:rPr>
          <w:sz w:val="24"/>
          <w:szCs w:val="24"/>
          <w:rtl w:val="0"/>
        </w:rPr>
        <w:t xml:space="preserve">To prepare an Annual Report to be presented at the AGM and made available to the membership seven days prior to the AGM through our website. </w:t>
      </w:r>
    </w:p>
    <w:p w:rsidR="00000000" w:rsidDel="00000000" w:rsidP="00000000" w:rsidRDefault="00000000" w:rsidRPr="00000000" w14:paraId="00000117">
      <w:pPr>
        <w:pageBreakBefore w:val="0"/>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279988</wp:posOffset>
            </wp:positionV>
            <wp:extent cx="1496425" cy="149642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1A">
            <w:pPr>
              <w:pageBreakBefore w:val="0"/>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11B">
            <w:pPr>
              <w:pageBreakBefore w:val="0"/>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11C">
            <w:pPr>
              <w:pageBreakBefore w:val="0"/>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11D">
            <w:pPr>
              <w:pageBreakBefore w:val="0"/>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11E">
            <w:pPr>
              <w:pageBreakBefore w:val="0"/>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11F">
            <w:pPr>
              <w:pageBreakBefore w:val="0"/>
              <w:widowControl w:val="0"/>
              <w:spacing w:line="240" w:lineRule="auto"/>
              <w:jc w:val="center"/>
              <w:rPr>
                <w:sz w:val="12"/>
                <w:szCs w:val="12"/>
              </w:rPr>
            </w:pPr>
            <w:r w:rsidDel="00000000" w:rsidR="00000000" w:rsidRPr="00000000">
              <w:rPr>
                <w:b w:val="1"/>
                <w:sz w:val="42"/>
                <w:szCs w:val="42"/>
                <w:rtl w:val="0"/>
              </w:rPr>
              <w:t xml:space="preserve">Ways and Means Director</w:t>
            </w:r>
            <w:r w:rsidDel="00000000" w:rsidR="00000000" w:rsidRPr="00000000">
              <w:rPr>
                <w:rtl w:val="0"/>
              </w:rPr>
            </w:r>
          </w:p>
          <w:p w:rsidR="00000000" w:rsidDel="00000000" w:rsidP="00000000" w:rsidRDefault="00000000" w:rsidRPr="00000000" w14:paraId="00000120">
            <w:pPr>
              <w:pageBreakBefore w:val="0"/>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121">
      <w:pPr>
        <w:pageBreakBefore w:val="0"/>
        <w:rPr>
          <w:sz w:val="32"/>
          <w:szCs w:val="32"/>
        </w:rPr>
      </w:pPr>
      <w:r w:rsidDel="00000000" w:rsidR="00000000" w:rsidRPr="00000000">
        <w:rPr>
          <w:rtl w:val="0"/>
        </w:rPr>
      </w:r>
    </w:p>
    <w:p w:rsidR="00000000" w:rsidDel="00000000" w:rsidP="00000000" w:rsidRDefault="00000000" w:rsidRPr="00000000" w14:paraId="00000122">
      <w:pPr>
        <w:pageBreakBefore w:val="0"/>
        <w:rPr>
          <w:sz w:val="24"/>
          <w:szCs w:val="24"/>
        </w:rPr>
      </w:pPr>
      <w:r w:rsidDel="00000000" w:rsidR="00000000" w:rsidRPr="00000000">
        <w:rPr>
          <w:sz w:val="24"/>
          <w:szCs w:val="24"/>
          <w:rtl w:val="0"/>
        </w:rPr>
        <w:t xml:space="preserve">The duties and responsibilities of the Ways and Means Director are:</w:t>
      </w:r>
    </w:p>
    <w:p w:rsidR="00000000" w:rsidDel="00000000" w:rsidP="00000000" w:rsidRDefault="00000000" w:rsidRPr="00000000" w14:paraId="00000123">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124">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coordinate and lead in the development of a marketing plan for the MPSA with the assistance of the President and Treasurer.</w:t>
      </w:r>
    </w:p>
    <w:p w:rsidR="00000000" w:rsidDel="00000000" w:rsidP="00000000" w:rsidRDefault="00000000" w:rsidRPr="00000000" w14:paraId="00000125">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26">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identify MPSA marketing, fundraising, and sponsorship opportunities, activities, and goals.</w:t>
      </w:r>
    </w:p>
    <w:p w:rsidR="00000000" w:rsidDel="00000000" w:rsidP="00000000" w:rsidRDefault="00000000" w:rsidRPr="00000000" w14:paraId="00000127">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28">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organize all logistical matters including time, locations, and volunteers related to all marketing, fundraising, and sponsorship events held by the MPSA.</w:t>
      </w:r>
    </w:p>
    <w:p w:rsidR="00000000" w:rsidDel="00000000" w:rsidP="00000000" w:rsidRDefault="00000000" w:rsidRPr="00000000" w14:paraId="00000129">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2A">
      <w:pPr>
        <w:pageBreakBefore w:val="0"/>
        <w:widowControl w:val="0"/>
        <w:numPr>
          <w:ilvl w:val="0"/>
          <w:numId w:val="1"/>
        </w:numPr>
        <w:ind w:left="720" w:hanging="360"/>
        <w:rPr>
          <w:sz w:val="24"/>
          <w:szCs w:val="24"/>
          <w:u w:val="none"/>
        </w:rPr>
      </w:pPr>
      <w:r w:rsidDel="00000000" w:rsidR="00000000" w:rsidRPr="00000000">
        <w:rPr>
          <w:sz w:val="24"/>
          <w:szCs w:val="24"/>
          <w:rtl w:val="0"/>
        </w:rPr>
        <w:t xml:space="preserve">To annually review and communicate financial, fundraising and </w:t>
      </w:r>
      <w:r w:rsidDel="00000000" w:rsidR="00000000" w:rsidRPr="00000000">
        <w:rPr>
          <w:sz w:val="24"/>
          <w:szCs w:val="24"/>
          <w:rtl w:val="0"/>
        </w:rPr>
        <w:t xml:space="preserve">sponsorship policies</w:t>
      </w:r>
      <w:r w:rsidDel="00000000" w:rsidR="00000000" w:rsidRPr="00000000">
        <w:rPr>
          <w:sz w:val="24"/>
          <w:szCs w:val="24"/>
          <w:rtl w:val="0"/>
        </w:rPr>
        <w:t xml:space="preserve"> with all Metro and PYL Team Managers.</w:t>
      </w:r>
    </w:p>
    <w:p w:rsidR="00000000" w:rsidDel="00000000" w:rsidP="00000000" w:rsidRDefault="00000000" w:rsidRPr="00000000" w14:paraId="0000012B">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2C">
      <w:pPr>
        <w:pageBreakBefore w:val="0"/>
        <w:widowControl w:val="0"/>
        <w:numPr>
          <w:ilvl w:val="0"/>
          <w:numId w:val="1"/>
        </w:numPr>
        <w:ind w:left="720" w:hanging="360"/>
        <w:rPr>
          <w:sz w:val="24"/>
          <w:szCs w:val="24"/>
        </w:rPr>
      </w:pPr>
      <w:r w:rsidDel="00000000" w:rsidR="00000000" w:rsidRPr="00000000">
        <w:rPr>
          <w:sz w:val="24"/>
          <w:szCs w:val="24"/>
          <w:rtl w:val="0"/>
        </w:rPr>
        <w:t xml:space="preserve">To sit as a member of the Finance Committee.</w:t>
      </w:r>
    </w:p>
    <w:p w:rsidR="00000000" w:rsidDel="00000000" w:rsidP="00000000" w:rsidRDefault="00000000" w:rsidRPr="00000000" w14:paraId="0000012D">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2E">
      <w:pPr>
        <w:pageBreakBefore w:val="0"/>
        <w:widowControl w:val="0"/>
        <w:numPr>
          <w:ilvl w:val="0"/>
          <w:numId w:val="1"/>
        </w:numPr>
        <w:ind w:left="720" w:hanging="360"/>
        <w:rPr>
          <w:sz w:val="24"/>
          <w:szCs w:val="24"/>
        </w:rPr>
      </w:pPr>
      <w:r w:rsidDel="00000000" w:rsidR="00000000" w:rsidRPr="00000000">
        <w:rPr>
          <w:sz w:val="24"/>
          <w:szCs w:val="24"/>
          <w:rtl w:val="0"/>
        </w:rPr>
        <w:t xml:space="preserve">To advise the Executive on all matters related to MPSA marketing, fundraising, and sponsorship.</w:t>
      </w:r>
    </w:p>
    <w:p w:rsidR="00000000" w:rsidDel="00000000" w:rsidP="00000000" w:rsidRDefault="00000000" w:rsidRPr="00000000" w14:paraId="0000012F">
      <w:pPr>
        <w:pageBreakBefore w:val="0"/>
        <w:widowControl w:val="0"/>
        <w:ind w:left="720" w:firstLine="0"/>
        <w:rPr>
          <w:sz w:val="24"/>
          <w:szCs w:val="24"/>
        </w:rPr>
      </w:pPr>
      <w:r w:rsidDel="00000000" w:rsidR="00000000" w:rsidRPr="00000000">
        <w:rPr>
          <w:rtl w:val="0"/>
        </w:rPr>
      </w:r>
    </w:p>
    <w:p w:rsidR="00000000" w:rsidDel="00000000" w:rsidP="00000000" w:rsidRDefault="00000000" w:rsidRPr="00000000" w14:paraId="00000130">
      <w:pPr>
        <w:pageBreakBefore w:val="0"/>
        <w:widowControl w:val="0"/>
        <w:numPr>
          <w:ilvl w:val="0"/>
          <w:numId w:val="1"/>
        </w:numPr>
        <w:ind w:left="720" w:hanging="360"/>
      </w:pPr>
      <w:r w:rsidDel="00000000" w:rsidR="00000000" w:rsidRPr="00000000">
        <w:rPr>
          <w:sz w:val="24"/>
          <w:szCs w:val="24"/>
          <w:rtl w:val="0"/>
        </w:rPr>
        <w:t xml:space="preserve">Prepare an Annual Report to be presented at the AGM and made available to the membership seven days prior to the AGM through our website. </w:t>
      </w:r>
    </w:p>
    <w:p w:rsidR="00000000" w:rsidDel="00000000" w:rsidP="00000000" w:rsidRDefault="00000000" w:rsidRPr="00000000" w14:paraId="00000131">
      <w:pPr>
        <w:pageBreakBefore w:val="0"/>
        <w:widowControl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133945</wp:posOffset>
                  </wp:positionV>
                  <wp:extent cx="1496425" cy="1496425"/>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96425" cy="1496425"/>
                          </a:xfrm>
                          <a:prstGeom prst="rect"/>
                          <a:ln/>
                        </pic:spPr>
                      </pic:pic>
                    </a:graphicData>
                  </a:graphic>
                </wp:anchor>
              </w:drawing>
            </w:r>
          </w:p>
          <w:p w:rsidR="00000000" w:rsidDel="00000000" w:rsidP="00000000" w:rsidRDefault="00000000" w:rsidRPr="00000000" w14:paraId="00000134">
            <w:pPr>
              <w:widowControl w:val="0"/>
              <w:spacing w:line="240" w:lineRule="auto"/>
              <w:jc w:val="center"/>
              <w:rPr>
                <w:b w:val="1"/>
                <w:sz w:val="42"/>
                <w:szCs w:val="42"/>
              </w:rPr>
            </w:pPr>
            <w:r w:rsidDel="00000000" w:rsidR="00000000" w:rsidRPr="00000000">
              <w:rPr>
                <w:b w:val="1"/>
                <w:sz w:val="42"/>
                <w:szCs w:val="42"/>
                <w:rtl w:val="0"/>
              </w:rPr>
              <w:t xml:space="preserve">MPSA Board of Directors</w:t>
            </w:r>
          </w:p>
          <w:p w:rsidR="00000000" w:rsidDel="00000000" w:rsidP="00000000" w:rsidRDefault="00000000" w:rsidRPr="00000000" w14:paraId="00000135">
            <w:pPr>
              <w:widowControl w:val="0"/>
              <w:spacing w:line="240" w:lineRule="auto"/>
              <w:jc w:val="center"/>
              <w:rPr>
                <w:b w:val="1"/>
                <w:sz w:val="32"/>
                <w:szCs w:val="32"/>
              </w:rPr>
            </w:pPr>
            <w:r w:rsidDel="00000000" w:rsidR="00000000" w:rsidRPr="00000000">
              <w:rPr>
                <w:b w:val="1"/>
                <w:sz w:val="42"/>
                <w:szCs w:val="42"/>
                <w:rtl w:val="0"/>
              </w:rPr>
              <w:t xml:space="preserve">Duties and Responsibilities</w:t>
            </w:r>
            <w:r w:rsidDel="00000000" w:rsidR="00000000" w:rsidRPr="00000000">
              <w:rPr>
                <w:rtl w:val="0"/>
              </w:rPr>
            </w:r>
          </w:p>
          <w:p w:rsidR="00000000" w:rsidDel="00000000" w:rsidP="00000000" w:rsidRDefault="00000000" w:rsidRPr="00000000" w14:paraId="00000136">
            <w:pPr>
              <w:widowControl w:val="0"/>
              <w:spacing w:line="240" w:lineRule="auto"/>
              <w:jc w:val="center"/>
              <w:rPr>
                <w:b w:val="1"/>
                <w:sz w:val="12"/>
                <w:szCs w:val="12"/>
              </w:rPr>
            </w:pPr>
            <w:r w:rsidDel="00000000" w:rsidR="00000000" w:rsidRPr="00000000">
              <w:rPr>
                <w:rtl w:val="0"/>
              </w:rPr>
            </w:r>
          </w:p>
          <w:p w:rsidR="00000000" w:rsidDel="00000000" w:rsidP="00000000" w:rsidRDefault="00000000" w:rsidRPr="00000000" w14:paraId="00000137">
            <w:pPr>
              <w:widowControl w:val="0"/>
              <w:spacing w:line="240" w:lineRule="auto"/>
              <w:jc w:val="center"/>
              <w:rPr>
                <w:b w:val="1"/>
                <w:sz w:val="6"/>
                <w:szCs w:val="6"/>
              </w:rPr>
            </w:pPr>
            <w:r w:rsidDel="00000000" w:rsidR="00000000" w:rsidRPr="00000000">
              <w:rPr>
                <w:b w:val="1"/>
                <w:sz w:val="28"/>
                <w:szCs w:val="28"/>
                <w:rtl w:val="0"/>
              </w:rPr>
              <w:t xml:space="preserve">For the position of </w:t>
            </w:r>
            <w:r w:rsidDel="00000000" w:rsidR="00000000" w:rsidRPr="00000000">
              <w:rPr>
                <w:rtl w:val="0"/>
              </w:rPr>
            </w:r>
          </w:p>
          <w:p w:rsidR="00000000" w:rsidDel="00000000" w:rsidP="00000000" w:rsidRDefault="00000000" w:rsidRPr="00000000" w14:paraId="00000138">
            <w:pPr>
              <w:widowControl w:val="0"/>
              <w:spacing w:line="240" w:lineRule="auto"/>
              <w:jc w:val="center"/>
              <w:rPr>
                <w:b w:val="1"/>
                <w:sz w:val="6"/>
                <w:szCs w:val="6"/>
              </w:rPr>
            </w:pPr>
            <w:r w:rsidDel="00000000" w:rsidR="00000000" w:rsidRPr="00000000">
              <w:rPr>
                <w:rtl w:val="0"/>
              </w:rPr>
            </w:r>
          </w:p>
          <w:p w:rsidR="00000000" w:rsidDel="00000000" w:rsidP="00000000" w:rsidRDefault="00000000" w:rsidRPr="00000000" w14:paraId="00000139">
            <w:pPr>
              <w:widowControl w:val="0"/>
              <w:spacing w:line="240" w:lineRule="auto"/>
              <w:jc w:val="center"/>
              <w:rPr>
                <w:sz w:val="12"/>
                <w:szCs w:val="12"/>
              </w:rPr>
            </w:pPr>
            <w:r w:rsidDel="00000000" w:rsidR="00000000" w:rsidRPr="00000000">
              <w:rPr>
                <w:b w:val="1"/>
                <w:sz w:val="42"/>
                <w:szCs w:val="42"/>
                <w:rtl w:val="0"/>
              </w:rPr>
              <w:t xml:space="preserve">Past President</w:t>
            </w:r>
            <w:r w:rsidDel="00000000" w:rsidR="00000000" w:rsidRPr="00000000">
              <w:rPr>
                <w:rtl w:val="0"/>
              </w:rPr>
            </w:r>
          </w:p>
          <w:p w:rsidR="00000000" w:rsidDel="00000000" w:rsidP="00000000" w:rsidRDefault="00000000" w:rsidRPr="00000000" w14:paraId="0000013A">
            <w:pPr>
              <w:widowControl w:val="0"/>
              <w:spacing w:line="240" w:lineRule="auto"/>
              <w:jc w:val="center"/>
              <w:rPr>
                <w:sz w:val="12"/>
                <w:szCs w:val="12"/>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sz w:val="24"/>
          <w:szCs w:val="24"/>
          <w:rtl w:val="0"/>
        </w:rPr>
        <w:t xml:space="preserve">The duties and responsibilities of the Past President are:</w:t>
      </w:r>
    </w:p>
    <w:p w:rsidR="00000000" w:rsidDel="00000000" w:rsidP="00000000" w:rsidRDefault="00000000" w:rsidRPr="00000000" w14:paraId="0000013D">
      <w:pPr>
        <w:widowControl w:val="0"/>
        <w:rPr>
          <w:sz w:val="24"/>
          <w:szCs w:val="24"/>
        </w:rPr>
      </w:pPr>
      <w:r w:rsidDel="00000000" w:rsidR="00000000" w:rsidRPr="00000000">
        <w:rPr>
          <w:rtl w:val="0"/>
        </w:rPr>
      </w:r>
    </w:p>
    <w:p w:rsidR="00000000" w:rsidDel="00000000" w:rsidP="00000000" w:rsidRDefault="00000000" w:rsidRPr="00000000" w14:paraId="0000013E">
      <w:pPr>
        <w:widowControl w:val="0"/>
        <w:numPr>
          <w:ilvl w:val="0"/>
          <w:numId w:val="4"/>
        </w:numPr>
        <w:ind w:left="720" w:hanging="360"/>
        <w:rPr>
          <w:sz w:val="24"/>
          <w:szCs w:val="24"/>
        </w:rPr>
      </w:pPr>
      <w:r w:rsidDel="00000000" w:rsidR="00000000" w:rsidRPr="00000000">
        <w:rPr>
          <w:sz w:val="24"/>
          <w:szCs w:val="24"/>
          <w:rtl w:val="0"/>
        </w:rPr>
        <w:t xml:space="preserve">To support the President in their role and be available for advice and counse l and to ensure continuity during board transitions and organizational change.</w:t>
      </w:r>
    </w:p>
    <w:p w:rsidR="00000000" w:rsidDel="00000000" w:rsidP="00000000" w:rsidRDefault="00000000" w:rsidRPr="00000000" w14:paraId="0000013F">
      <w:pPr>
        <w:widowControl w:val="0"/>
        <w:ind w:left="720" w:firstLine="0"/>
        <w:rPr>
          <w:sz w:val="24"/>
          <w:szCs w:val="24"/>
        </w:rPr>
      </w:pPr>
      <w:r w:rsidDel="00000000" w:rsidR="00000000" w:rsidRPr="00000000">
        <w:rPr>
          <w:rtl w:val="0"/>
        </w:rPr>
      </w:r>
    </w:p>
    <w:p w:rsidR="00000000" w:rsidDel="00000000" w:rsidP="00000000" w:rsidRDefault="00000000" w:rsidRPr="00000000" w14:paraId="00000140">
      <w:pPr>
        <w:widowControl w:val="0"/>
        <w:numPr>
          <w:ilvl w:val="0"/>
          <w:numId w:val="4"/>
        </w:numPr>
        <w:ind w:left="720" w:hanging="360"/>
        <w:rPr>
          <w:sz w:val="24"/>
          <w:szCs w:val="24"/>
        </w:rPr>
      </w:pPr>
      <w:r w:rsidDel="00000000" w:rsidR="00000000" w:rsidRPr="00000000">
        <w:rPr>
          <w:sz w:val="24"/>
          <w:szCs w:val="24"/>
          <w:rtl w:val="0"/>
        </w:rPr>
        <w:t xml:space="preserve">To provide continuity to the MPSA and the Executive by providing historical context for issues and events that arise.</w:t>
      </w:r>
    </w:p>
    <w:p w:rsidR="00000000" w:rsidDel="00000000" w:rsidP="00000000" w:rsidRDefault="00000000" w:rsidRPr="00000000" w14:paraId="00000141">
      <w:pPr>
        <w:widowControl w:val="0"/>
        <w:ind w:left="720" w:firstLine="0"/>
        <w:rPr>
          <w:sz w:val="24"/>
          <w:szCs w:val="24"/>
        </w:rPr>
      </w:pPr>
      <w:r w:rsidDel="00000000" w:rsidR="00000000" w:rsidRPr="00000000">
        <w:rPr>
          <w:rtl w:val="0"/>
        </w:rPr>
      </w:r>
    </w:p>
    <w:p w:rsidR="00000000" w:rsidDel="00000000" w:rsidP="00000000" w:rsidRDefault="00000000" w:rsidRPr="00000000" w14:paraId="00000142">
      <w:pPr>
        <w:widowControl w:val="0"/>
        <w:numPr>
          <w:ilvl w:val="0"/>
          <w:numId w:val="4"/>
        </w:numPr>
        <w:ind w:left="720" w:hanging="360"/>
      </w:pPr>
      <w:r w:rsidDel="00000000" w:rsidR="00000000" w:rsidRPr="00000000">
        <w:rPr>
          <w:sz w:val="24"/>
          <w:szCs w:val="24"/>
          <w:rtl w:val="0"/>
        </w:rPr>
        <w:t xml:space="preserve">To attend regular meetings of the Executive, the Annual General Meeting, and Special General Meetings as an ex-officio member without voting power.</w:t>
      </w:r>
    </w:p>
    <w:p w:rsidR="00000000" w:rsidDel="00000000" w:rsidP="00000000" w:rsidRDefault="00000000" w:rsidRPr="00000000" w14:paraId="00000143">
      <w:pPr>
        <w:widowControl w:val="0"/>
        <w:ind w:left="720" w:firstLine="0"/>
        <w:rPr>
          <w:sz w:val="24"/>
          <w:szCs w:val="24"/>
        </w:rPr>
      </w:pPr>
      <w:r w:rsidDel="00000000" w:rsidR="00000000" w:rsidRPr="00000000">
        <w:rPr>
          <w:rtl w:val="0"/>
        </w:rPr>
      </w:r>
    </w:p>
    <w:p w:rsidR="00000000" w:rsidDel="00000000" w:rsidP="00000000" w:rsidRDefault="00000000" w:rsidRPr="00000000" w14:paraId="00000144">
      <w:pPr>
        <w:widowControl w:val="0"/>
        <w:numPr>
          <w:ilvl w:val="0"/>
          <w:numId w:val="4"/>
        </w:numPr>
        <w:ind w:left="720" w:hanging="360"/>
        <w:rPr>
          <w:sz w:val="24"/>
          <w:szCs w:val="24"/>
        </w:rPr>
      </w:pPr>
      <w:r w:rsidDel="00000000" w:rsidR="00000000" w:rsidRPr="00000000">
        <w:rPr>
          <w:sz w:val="24"/>
          <w:szCs w:val="24"/>
          <w:rtl w:val="0"/>
        </w:rPr>
        <w:t xml:space="preserve">To complete other related duties as agreed upon by the Executive and/or the Management Committee and pertinent to the running of the MPSA.</w:t>
      </w:r>
    </w:p>
    <w:p w:rsidR="00000000" w:rsidDel="00000000" w:rsidP="00000000" w:rsidRDefault="00000000" w:rsidRPr="00000000" w14:paraId="00000145">
      <w:pPr>
        <w:widowControl w:val="0"/>
        <w:ind w:left="720" w:firstLine="0"/>
        <w:rPr>
          <w:sz w:val="24"/>
          <w:szCs w:val="24"/>
        </w:rPr>
      </w:pPr>
      <w:r w:rsidDel="00000000" w:rsidR="00000000" w:rsidRPr="00000000">
        <w:rPr>
          <w:rtl w:val="0"/>
        </w:rPr>
      </w:r>
    </w:p>
    <w:p w:rsidR="00000000" w:rsidDel="00000000" w:rsidP="00000000" w:rsidRDefault="00000000" w:rsidRPr="00000000" w14:paraId="00000146">
      <w:pPr>
        <w:widowControl w:val="0"/>
        <w:ind w:left="720" w:firstLine="0"/>
        <w:rPr>
          <w:sz w:val="32"/>
          <w:szCs w:val="32"/>
        </w:rPr>
      </w:pPr>
      <w:r w:rsidDel="00000000" w:rsidR="00000000" w:rsidRPr="00000000">
        <w:rPr>
          <w:rtl w:val="0"/>
        </w:rPr>
      </w:r>
    </w:p>
    <w:p w:rsidR="00000000" w:rsidDel="00000000" w:rsidP="00000000" w:rsidRDefault="00000000" w:rsidRPr="00000000" w14:paraId="00000147">
      <w:pPr>
        <w:pageBreakBefore w:val="0"/>
        <w:widowControl w:val="0"/>
        <w:rPr>
          <w:sz w:val="24"/>
          <w:szCs w:val="24"/>
        </w:rPr>
      </w:pPr>
      <w:r w:rsidDel="00000000" w:rsidR="00000000" w:rsidRPr="00000000">
        <w:rPr>
          <w:rtl w:val="0"/>
        </w:rPr>
      </w:r>
    </w:p>
    <w:sectPr>
      <w:headerReference r:id="rId7" w:type="default"/>
      <w:footerReference r:id="rId8" w:type="default"/>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rPr/>
    </w:pPr>
    <w:r w:rsidDel="00000000" w:rsidR="00000000" w:rsidRPr="00000000">
      <w:rPr>
        <w:rtl w:val="0"/>
      </w:rPr>
      <w:t xml:space="preserve">Board of Directors Duties and Responsibilities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